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A4" w:rsidRDefault="00EA1CA4" w:rsidP="00766448">
      <w:pPr>
        <w:rPr>
          <w:sz w:val="20"/>
        </w:rPr>
      </w:pPr>
    </w:p>
    <w:p w:rsidR="00766448" w:rsidRPr="00BE210F" w:rsidRDefault="00766448" w:rsidP="00766448">
      <w:pPr>
        <w:rPr>
          <w:sz w:val="20"/>
        </w:rPr>
      </w:pPr>
      <w:r w:rsidRPr="00BE210F">
        <w:rPr>
          <w:sz w:val="20"/>
        </w:rPr>
        <w:t>______________________________________</w:t>
      </w:r>
      <w:r w:rsidR="002D0058">
        <w:rPr>
          <w:sz w:val="20"/>
        </w:rPr>
        <w:t>___</w:t>
      </w:r>
      <w:r w:rsidR="00AC61F2" w:rsidRPr="00BE210F">
        <w:rPr>
          <w:sz w:val="20"/>
        </w:rPr>
        <w:t xml:space="preserve">          </w:t>
      </w:r>
      <w:r w:rsidR="002D0058">
        <w:rPr>
          <w:sz w:val="20"/>
        </w:rPr>
        <w:t xml:space="preserve">    </w:t>
      </w:r>
      <w:r w:rsidR="0067625E">
        <w:rPr>
          <w:sz w:val="20"/>
        </w:rPr>
        <w:t xml:space="preserve">  </w:t>
      </w:r>
      <w:r w:rsidR="00AC61F2" w:rsidRPr="00BE210F">
        <w:rPr>
          <w:b/>
          <w:sz w:val="20"/>
        </w:rPr>
        <w:t>UPORABLJAJTE  VELIKE  TISKANE  ČRKE</w:t>
      </w:r>
    </w:p>
    <w:p w:rsidR="00766448" w:rsidRPr="00EA1CA4" w:rsidRDefault="00766448" w:rsidP="00766448">
      <w:pPr>
        <w:rPr>
          <w:sz w:val="22"/>
          <w:szCs w:val="22"/>
        </w:rPr>
      </w:pPr>
      <w:r w:rsidRPr="00EA1CA4">
        <w:rPr>
          <w:sz w:val="22"/>
          <w:szCs w:val="22"/>
        </w:rPr>
        <w:t xml:space="preserve">(ime </w:t>
      </w:r>
      <w:r w:rsidR="00E757C0">
        <w:rPr>
          <w:sz w:val="22"/>
          <w:szCs w:val="22"/>
        </w:rPr>
        <w:t xml:space="preserve">in priimek </w:t>
      </w:r>
      <w:r w:rsidR="0050527B" w:rsidRPr="00EA1CA4">
        <w:rPr>
          <w:sz w:val="22"/>
          <w:szCs w:val="22"/>
        </w:rPr>
        <w:t>oziroma naziv pobudnika</w:t>
      </w:r>
      <w:r w:rsidRPr="00EA1CA4">
        <w:rPr>
          <w:sz w:val="22"/>
          <w:szCs w:val="22"/>
        </w:rPr>
        <w:t xml:space="preserve">)               </w:t>
      </w:r>
    </w:p>
    <w:p w:rsidR="00766448" w:rsidRPr="00EA1CA4" w:rsidRDefault="00766448" w:rsidP="00766448">
      <w:pPr>
        <w:rPr>
          <w:sz w:val="22"/>
          <w:szCs w:val="22"/>
        </w:rPr>
      </w:pPr>
    </w:p>
    <w:p w:rsidR="00766448" w:rsidRPr="00EA1CA4" w:rsidRDefault="00766448" w:rsidP="00766448">
      <w:pPr>
        <w:rPr>
          <w:b/>
          <w:sz w:val="22"/>
          <w:szCs w:val="22"/>
        </w:rPr>
      </w:pPr>
      <w:r w:rsidRPr="00EA1CA4">
        <w:rPr>
          <w:sz w:val="22"/>
          <w:szCs w:val="22"/>
        </w:rPr>
        <w:t>______________________________________</w:t>
      </w:r>
      <w:r w:rsidR="005F5FE8">
        <w:rPr>
          <w:sz w:val="22"/>
          <w:szCs w:val="22"/>
        </w:rPr>
        <w:t xml:space="preserve">                </w:t>
      </w:r>
      <w:r w:rsidR="005F5FE8" w:rsidRPr="00BF1DC3">
        <w:rPr>
          <w:b/>
          <w:sz w:val="32"/>
          <w:szCs w:val="32"/>
          <w:u w:val="single"/>
        </w:rPr>
        <w:t>OPOZORILO:</w:t>
      </w:r>
      <w:r w:rsidR="00D45CB9" w:rsidRPr="00EA1CA4">
        <w:rPr>
          <w:sz w:val="22"/>
          <w:szCs w:val="22"/>
        </w:rPr>
        <w:t xml:space="preserve">    </w:t>
      </w:r>
    </w:p>
    <w:p w:rsidR="00766448" w:rsidRPr="00BF1DC3" w:rsidRDefault="00766448" w:rsidP="00766448">
      <w:pPr>
        <w:rPr>
          <w:b/>
          <w:sz w:val="22"/>
          <w:szCs w:val="22"/>
        </w:rPr>
      </w:pPr>
      <w:r w:rsidRPr="00EA1CA4">
        <w:rPr>
          <w:sz w:val="22"/>
          <w:szCs w:val="22"/>
        </w:rPr>
        <w:t>(naslov: kraj, ulica, hišna številka)</w:t>
      </w:r>
      <w:r w:rsidR="005F5FE8">
        <w:rPr>
          <w:sz w:val="22"/>
          <w:szCs w:val="22"/>
        </w:rPr>
        <w:t xml:space="preserve">                                     </w:t>
      </w:r>
      <w:r w:rsidR="00BF1DC3" w:rsidRPr="00BF1DC3">
        <w:rPr>
          <w:b/>
          <w:sz w:val="26"/>
          <w:szCs w:val="26"/>
        </w:rPr>
        <w:t xml:space="preserve">k pobudi je treba </w:t>
      </w:r>
      <w:r w:rsidR="00BF1DC3" w:rsidRPr="00BF1DC3">
        <w:rPr>
          <w:b/>
          <w:sz w:val="26"/>
          <w:szCs w:val="26"/>
          <w:u w:val="single"/>
        </w:rPr>
        <w:t>obvezno priložiti</w:t>
      </w:r>
      <w:r w:rsidR="00BF1DC3" w:rsidRPr="00BF1DC3">
        <w:rPr>
          <w:b/>
          <w:sz w:val="22"/>
          <w:szCs w:val="22"/>
        </w:rPr>
        <w:t xml:space="preserve"> </w:t>
      </w:r>
    </w:p>
    <w:p w:rsidR="00766448" w:rsidRPr="00BF1DC3" w:rsidRDefault="005F5FE8" w:rsidP="00766448">
      <w:pPr>
        <w:rPr>
          <w:b/>
          <w:sz w:val="26"/>
          <w:szCs w:val="26"/>
        </w:rPr>
      </w:pPr>
      <w:r>
        <w:rPr>
          <w:sz w:val="22"/>
          <w:szCs w:val="22"/>
        </w:rPr>
        <w:t xml:space="preserve">                                                                                         </w:t>
      </w:r>
      <w:r w:rsidR="00BF1DC3">
        <w:rPr>
          <w:sz w:val="22"/>
          <w:szCs w:val="22"/>
        </w:rPr>
        <w:t xml:space="preserve">   </w:t>
      </w:r>
      <w:r w:rsidR="00BF1DC3" w:rsidRPr="00BF1DC3">
        <w:rPr>
          <w:b/>
          <w:sz w:val="26"/>
          <w:szCs w:val="26"/>
        </w:rPr>
        <w:t>dokazilo o plačilu takse</w:t>
      </w:r>
    </w:p>
    <w:p w:rsidR="00766448" w:rsidRPr="004075E7" w:rsidRDefault="00766448" w:rsidP="00766448">
      <w:pPr>
        <w:rPr>
          <w:b/>
          <w:sz w:val="22"/>
          <w:szCs w:val="22"/>
        </w:rPr>
      </w:pPr>
      <w:r w:rsidRPr="00EA1CA4">
        <w:rPr>
          <w:sz w:val="22"/>
          <w:szCs w:val="22"/>
        </w:rPr>
        <w:t>______________________________________</w:t>
      </w:r>
      <w:r w:rsidR="004075E7">
        <w:rPr>
          <w:sz w:val="22"/>
          <w:szCs w:val="22"/>
        </w:rPr>
        <w:t xml:space="preserve">                </w:t>
      </w:r>
    </w:p>
    <w:p w:rsidR="00766448" w:rsidRPr="00EA1CA4" w:rsidRDefault="00766448" w:rsidP="00766448">
      <w:pPr>
        <w:rPr>
          <w:sz w:val="22"/>
          <w:szCs w:val="22"/>
        </w:rPr>
      </w:pPr>
      <w:r w:rsidRPr="00EA1CA4">
        <w:rPr>
          <w:sz w:val="22"/>
          <w:szCs w:val="22"/>
        </w:rPr>
        <w:t>(poštna številka in pošta)</w:t>
      </w:r>
    </w:p>
    <w:p w:rsidR="00766448" w:rsidRPr="00EA1CA4" w:rsidRDefault="00766448" w:rsidP="00766448">
      <w:pPr>
        <w:jc w:val="both"/>
        <w:rPr>
          <w:sz w:val="22"/>
          <w:szCs w:val="22"/>
        </w:rPr>
      </w:pPr>
    </w:p>
    <w:p w:rsidR="00766448" w:rsidRPr="00EA1CA4" w:rsidRDefault="00766448" w:rsidP="00766448">
      <w:pPr>
        <w:jc w:val="both"/>
        <w:rPr>
          <w:sz w:val="22"/>
          <w:szCs w:val="22"/>
        </w:rPr>
      </w:pPr>
      <w:r w:rsidRPr="00EA1CA4">
        <w:rPr>
          <w:sz w:val="22"/>
          <w:szCs w:val="22"/>
        </w:rPr>
        <w:t>________________________</w:t>
      </w:r>
      <w:r w:rsidR="00E757C0">
        <w:rPr>
          <w:sz w:val="22"/>
          <w:szCs w:val="22"/>
        </w:rPr>
        <w:t>_____</w:t>
      </w:r>
      <w:r w:rsidR="002D0058">
        <w:rPr>
          <w:sz w:val="22"/>
          <w:szCs w:val="22"/>
        </w:rPr>
        <w:t>_________</w:t>
      </w:r>
    </w:p>
    <w:p w:rsidR="00766448" w:rsidRDefault="002D0058" w:rsidP="00766448">
      <w:pPr>
        <w:jc w:val="both"/>
        <w:rPr>
          <w:sz w:val="22"/>
          <w:szCs w:val="22"/>
        </w:rPr>
      </w:pPr>
      <w:r>
        <w:rPr>
          <w:sz w:val="22"/>
          <w:szCs w:val="22"/>
        </w:rPr>
        <w:t>(telefonska številka – podatek ni obvezen, zbira se z namenom lažje komunikacije)</w:t>
      </w:r>
    </w:p>
    <w:p w:rsidR="002D0058" w:rsidRDefault="002D0058" w:rsidP="00766448">
      <w:pPr>
        <w:jc w:val="both"/>
        <w:rPr>
          <w:sz w:val="22"/>
          <w:szCs w:val="22"/>
        </w:rPr>
      </w:pPr>
    </w:p>
    <w:p w:rsidR="00E757C0" w:rsidRDefault="00E757C0" w:rsidP="00766448">
      <w:pPr>
        <w:jc w:val="both"/>
        <w:rPr>
          <w:sz w:val="22"/>
          <w:szCs w:val="22"/>
        </w:rPr>
      </w:pPr>
      <w:r>
        <w:rPr>
          <w:sz w:val="22"/>
          <w:szCs w:val="22"/>
        </w:rPr>
        <w:t>_______________________</w:t>
      </w:r>
      <w:r w:rsidR="002D0058">
        <w:rPr>
          <w:sz w:val="22"/>
          <w:szCs w:val="22"/>
        </w:rPr>
        <w:t>_______________</w:t>
      </w:r>
    </w:p>
    <w:p w:rsidR="00E757C0" w:rsidRDefault="008E2F4F" w:rsidP="00766448">
      <w:pPr>
        <w:jc w:val="both"/>
        <w:rPr>
          <w:sz w:val="22"/>
          <w:szCs w:val="22"/>
        </w:rPr>
      </w:pPr>
      <w:r>
        <w:rPr>
          <w:sz w:val="22"/>
          <w:szCs w:val="22"/>
        </w:rPr>
        <w:t>(</w:t>
      </w:r>
      <w:r w:rsidR="002D0058">
        <w:rPr>
          <w:sz w:val="22"/>
          <w:szCs w:val="22"/>
        </w:rPr>
        <w:t>elektronski naslov</w:t>
      </w:r>
      <w:r>
        <w:rPr>
          <w:sz w:val="22"/>
          <w:szCs w:val="22"/>
        </w:rPr>
        <w:t xml:space="preserve"> – p</w:t>
      </w:r>
      <w:r w:rsidR="002D0058">
        <w:rPr>
          <w:sz w:val="22"/>
          <w:szCs w:val="22"/>
        </w:rPr>
        <w:t>odatek ni obvezen, zbira se</w:t>
      </w:r>
      <w:r>
        <w:rPr>
          <w:sz w:val="22"/>
          <w:szCs w:val="22"/>
        </w:rPr>
        <w:t xml:space="preserve"> z namenom lažje komunikacije)</w:t>
      </w:r>
    </w:p>
    <w:p w:rsidR="009E10D6" w:rsidRPr="00EA1CA4" w:rsidRDefault="009E10D6" w:rsidP="00766448">
      <w:pPr>
        <w:jc w:val="both"/>
        <w:rPr>
          <w:sz w:val="22"/>
          <w:szCs w:val="22"/>
        </w:rPr>
      </w:pPr>
    </w:p>
    <w:p w:rsidR="00766448" w:rsidRPr="00EA1CA4" w:rsidRDefault="00766448" w:rsidP="00766448">
      <w:pPr>
        <w:jc w:val="both"/>
        <w:rPr>
          <w:sz w:val="22"/>
          <w:szCs w:val="22"/>
        </w:rPr>
      </w:pPr>
      <w:r w:rsidRPr="00EA1CA4">
        <w:rPr>
          <w:sz w:val="22"/>
          <w:szCs w:val="22"/>
        </w:rPr>
        <w:t>Datum: _________________________</w:t>
      </w:r>
    </w:p>
    <w:p w:rsidR="00766448" w:rsidRPr="00EA1CA4" w:rsidRDefault="00766448" w:rsidP="00766448">
      <w:pPr>
        <w:jc w:val="both"/>
        <w:rPr>
          <w:sz w:val="22"/>
          <w:szCs w:val="22"/>
        </w:rPr>
      </w:pPr>
    </w:p>
    <w:p w:rsidR="0033240E" w:rsidRDefault="0033240E" w:rsidP="00766448">
      <w:pPr>
        <w:jc w:val="both"/>
        <w:rPr>
          <w:sz w:val="22"/>
          <w:szCs w:val="22"/>
        </w:rPr>
      </w:pPr>
    </w:p>
    <w:p w:rsidR="00BF1DC3" w:rsidRPr="00EA1CA4" w:rsidRDefault="00BF1DC3" w:rsidP="00766448">
      <w:pPr>
        <w:jc w:val="both"/>
        <w:rPr>
          <w:sz w:val="22"/>
          <w:szCs w:val="22"/>
        </w:rPr>
      </w:pPr>
    </w:p>
    <w:p w:rsidR="00766448" w:rsidRPr="00BE210F" w:rsidRDefault="00766448" w:rsidP="00766448">
      <w:pPr>
        <w:jc w:val="center"/>
        <w:rPr>
          <w:b/>
          <w:szCs w:val="24"/>
          <w:u w:val="single"/>
        </w:rPr>
      </w:pPr>
      <w:r w:rsidRPr="00BE210F">
        <w:rPr>
          <w:b/>
          <w:szCs w:val="24"/>
          <w:u w:val="single"/>
        </w:rPr>
        <w:t xml:space="preserve">POBUDA  ZA </w:t>
      </w:r>
      <w:r w:rsidR="00AC61F2" w:rsidRPr="00BE210F">
        <w:rPr>
          <w:b/>
          <w:szCs w:val="24"/>
          <w:u w:val="single"/>
        </w:rPr>
        <w:t xml:space="preserve"> SPREMEMBO</w:t>
      </w:r>
      <w:r w:rsidRPr="00BE210F">
        <w:rPr>
          <w:b/>
          <w:szCs w:val="24"/>
          <w:u w:val="single"/>
        </w:rPr>
        <w:t xml:space="preserve">  OBČINSKEGA  PROSTORSKEGA  NAČRTA</w:t>
      </w:r>
      <w:r w:rsidR="00863CBD">
        <w:rPr>
          <w:b/>
          <w:szCs w:val="24"/>
          <w:u w:val="single"/>
        </w:rPr>
        <w:t xml:space="preserve"> OBČINE </w:t>
      </w:r>
      <w:r w:rsidR="002D762A">
        <w:rPr>
          <w:b/>
          <w:szCs w:val="24"/>
          <w:u w:val="single"/>
        </w:rPr>
        <w:t>JURŠINCI</w:t>
      </w:r>
    </w:p>
    <w:p w:rsidR="008F6D8D" w:rsidRDefault="008F6D8D" w:rsidP="00766448">
      <w:pPr>
        <w:jc w:val="both"/>
        <w:rPr>
          <w:b/>
          <w:sz w:val="20"/>
          <w:u w:val="single"/>
        </w:rPr>
      </w:pPr>
    </w:p>
    <w:p w:rsidR="00E47D2D" w:rsidRPr="00E47D2D" w:rsidRDefault="00E47D2D" w:rsidP="00766448">
      <w:pPr>
        <w:jc w:val="both"/>
        <w:rPr>
          <w:sz w:val="20"/>
        </w:rPr>
      </w:pPr>
      <w:r w:rsidRPr="00E47D2D">
        <w:rPr>
          <w:b/>
          <w:sz w:val="20"/>
          <w:u w:val="single"/>
        </w:rPr>
        <w:t>O</w:t>
      </w:r>
      <w:r w:rsidR="00D4666C">
        <w:rPr>
          <w:b/>
          <w:sz w:val="20"/>
          <w:u w:val="single"/>
        </w:rPr>
        <w:t>BVEST</w:t>
      </w:r>
      <w:r w:rsidRPr="00E47D2D">
        <w:rPr>
          <w:b/>
          <w:sz w:val="20"/>
          <w:u w:val="single"/>
        </w:rPr>
        <w:t>ILO</w:t>
      </w:r>
      <w:r w:rsidR="00E546CF">
        <w:rPr>
          <w:b/>
          <w:sz w:val="20"/>
          <w:u w:val="single"/>
        </w:rPr>
        <w:t>:</w:t>
      </w:r>
      <w:r w:rsidR="00E546CF">
        <w:rPr>
          <w:sz w:val="20"/>
        </w:rPr>
        <w:t xml:space="preserve"> </w:t>
      </w:r>
      <w:r w:rsidRPr="00E47D2D">
        <w:rPr>
          <w:sz w:val="20"/>
        </w:rPr>
        <w:t xml:space="preserve">Obrazec za podajo pobude je pripravljen tako, da so napotki za izpolnitev obrazca podani </w:t>
      </w:r>
      <w:r w:rsidR="008F6D8D">
        <w:rPr>
          <w:sz w:val="20"/>
        </w:rPr>
        <w:t>n</w:t>
      </w:r>
      <w:r w:rsidRPr="00E47D2D">
        <w:rPr>
          <w:sz w:val="20"/>
        </w:rPr>
        <w:t xml:space="preserve">a obrazcu. Dodatno je na koncu tega obrazca dodano še </w:t>
      </w:r>
      <w:r w:rsidR="00E546CF">
        <w:rPr>
          <w:sz w:val="20"/>
        </w:rPr>
        <w:t>n</w:t>
      </w:r>
      <w:r w:rsidRPr="00E47D2D">
        <w:rPr>
          <w:sz w:val="20"/>
        </w:rPr>
        <w:t>avodilo</w:t>
      </w:r>
      <w:r w:rsidR="00E546CF">
        <w:rPr>
          <w:sz w:val="20"/>
        </w:rPr>
        <w:t xml:space="preserve"> s</w:t>
      </w:r>
      <w:r w:rsidRPr="00E47D2D">
        <w:rPr>
          <w:sz w:val="20"/>
        </w:rPr>
        <w:t xml:space="preserve"> podrobnejš</w:t>
      </w:r>
      <w:r w:rsidR="00E546CF">
        <w:rPr>
          <w:sz w:val="20"/>
        </w:rPr>
        <w:t>imi</w:t>
      </w:r>
      <w:r w:rsidRPr="00E47D2D">
        <w:rPr>
          <w:sz w:val="20"/>
        </w:rPr>
        <w:t xml:space="preserve"> napotk</w:t>
      </w:r>
      <w:r w:rsidR="00E546CF">
        <w:rPr>
          <w:sz w:val="20"/>
        </w:rPr>
        <w:t>i za izpolnitev obrazca</w:t>
      </w:r>
      <w:r w:rsidRPr="00E47D2D">
        <w:rPr>
          <w:sz w:val="20"/>
        </w:rPr>
        <w:t>.</w:t>
      </w:r>
    </w:p>
    <w:p w:rsidR="00E47D2D" w:rsidRPr="00EA1CA4" w:rsidRDefault="00E47D2D" w:rsidP="00766448">
      <w:pPr>
        <w:jc w:val="both"/>
        <w:rPr>
          <w:b/>
          <w:sz w:val="22"/>
          <w:szCs w:val="22"/>
        </w:rPr>
      </w:pPr>
    </w:p>
    <w:p w:rsidR="00766448" w:rsidRPr="008F6D8D" w:rsidRDefault="00766448" w:rsidP="00766448">
      <w:pPr>
        <w:jc w:val="both"/>
        <w:rPr>
          <w:b/>
          <w:sz w:val="22"/>
          <w:szCs w:val="22"/>
        </w:rPr>
      </w:pPr>
      <w:r w:rsidRPr="008F6D8D">
        <w:rPr>
          <w:b/>
          <w:sz w:val="22"/>
          <w:szCs w:val="22"/>
        </w:rPr>
        <w:t xml:space="preserve">Podajam pobudo za </w:t>
      </w:r>
      <w:r w:rsidR="00AC61F2" w:rsidRPr="008F6D8D">
        <w:rPr>
          <w:b/>
          <w:sz w:val="22"/>
          <w:szCs w:val="22"/>
        </w:rPr>
        <w:t>spremembo</w:t>
      </w:r>
      <w:r w:rsidRPr="008F6D8D">
        <w:rPr>
          <w:b/>
          <w:sz w:val="22"/>
          <w:szCs w:val="22"/>
        </w:rPr>
        <w:t xml:space="preserve"> občinskega prostorskega načrta za naslednje parcele: </w:t>
      </w:r>
    </w:p>
    <w:p w:rsidR="00766448" w:rsidRPr="00EA1CA4" w:rsidRDefault="00766448" w:rsidP="00766448">
      <w:pPr>
        <w:jc w:val="both"/>
        <w:rPr>
          <w:b/>
          <w:sz w:val="22"/>
          <w:szCs w:val="22"/>
          <w:u w:val="single"/>
        </w:rPr>
      </w:pPr>
    </w:p>
    <w:p w:rsidR="00766448" w:rsidRPr="00EA1CA4" w:rsidRDefault="00766448" w:rsidP="00766448">
      <w:pPr>
        <w:jc w:val="both"/>
        <w:rPr>
          <w:b/>
          <w:sz w:val="22"/>
          <w:szCs w:val="22"/>
          <w:u w:val="single"/>
        </w:rPr>
      </w:pPr>
      <w:r w:rsidRPr="00EA1CA4">
        <w:rPr>
          <w:b/>
          <w:sz w:val="22"/>
          <w:szCs w:val="22"/>
          <w:u w:val="single"/>
        </w:rPr>
        <w:t xml:space="preserve">POZOR </w:t>
      </w:r>
    </w:p>
    <w:p w:rsidR="00766448" w:rsidRPr="00EA1CA4" w:rsidRDefault="00766448" w:rsidP="00766448">
      <w:pPr>
        <w:numPr>
          <w:ilvl w:val="0"/>
          <w:numId w:val="29"/>
        </w:numPr>
        <w:jc w:val="both"/>
        <w:rPr>
          <w:sz w:val="22"/>
          <w:szCs w:val="22"/>
        </w:rPr>
      </w:pPr>
      <w:r w:rsidRPr="00EA1CA4">
        <w:rPr>
          <w:sz w:val="22"/>
          <w:szCs w:val="22"/>
        </w:rPr>
        <w:t>v kolikor predlagate celotno površino parcele, izpišite možnost a)</w:t>
      </w:r>
    </w:p>
    <w:p w:rsidR="00766448" w:rsidRPr="00EA1CA4" w:rsidRDefault="00766448" w:rsidP="00766448">
      <w:pPr>
        <w:numPr>
          <w:ilvl w:val="0"/>
          <w:numId w:val="29"/>
        </w:numPr>
        <w:jc w:val="both"/>
        <w:rPr>
          <w:sz w:val="22"/>
          <w:szCs w:val="22"/>
        </w:rPr>
      </w:pPr>
      <w:r w:rsidRPr="00EA1CA4">
        <w:rPr>
          <w:sz w:val="22"/>
          <w:szCs w:val="22"/>
        </w:rPr>
        <w:t>v kolikor predlagate le del parcele, izpišite možnost b)</w:t>
      </w:r>
    </w:p>
    <w:p w:rsidR="00766448" w:rsidRPr="00EA1CA4" w:rsidRDefault="00766448" w:rsidP="00766448">
      <w:pPr>
        <w:jc w:val="both"/>
        <w:rPr>
          <w:sz w:val="22"/>
          <w:szCs w:val="22"/>
        </w:rPr>
      </w:pPr>
    </w:p>
    <w:p w:rsidR="00766448" w:rsidRPr="00EA1CA4" w:rsidRDefault="00766448" w:rsidP="00766448">
      <w:pPr>
        <w:jc w:val="both"/>
        <w:rPr>
          <w:b/>
          <w:sz w:val="22"/>
          <w:szCs w:val="22"/>
          <w:u w:val="single"/>
        </w:rPr>
      </w:pPr>
      <w:r w:rsidRPr="00EA1CA4">
        <w:rPr>
          <w:b/>
          <w:sz w:val="22"/>
          <w:szCs w:val="22"/>
          <w:u w:val="single"/>
        </w:rPr>
        <w:t>PARCELE</w:t>
      </w:r>
    </w:p>
    <w:p w:rsidR="00766448" w:rsidRPr="00EA1CA4" w:rsidRDefault="00766448" w:rsidP="00766448">
      <w:pPr>
        <w:numPr>
          <w:ilvl w:val="0"/>
          <w:numId w:val="27"/>
        </w:numPr>
        <w:tabs>
          <w:tab w:val="clear" w:pos="720"/>
          <w:tab w:val="num" w:pos="0"/>
          <w:tab w:val="left" w:pos="360"/>
        </w:tabs>
        <w:overflowPunct w:val="0"/>
        <w:autoSpaceDE w:val="0"/>
        <w:autoSpaceDN w:val="0"/>
        <w:adjustRightInd w:val="0"/>
        <w:ind w:left="0" w:firstLine="0"/>
        <w:jc w:val="both"/>
        <w:textAlignment w:val="baseline"/>
        <w:rPr>
          <w:sz w:val="22"/>
          <w:szCs w:val="22"/>
        </w:rPr>
      </w:pPr>
      <w:r w:rsidRPr="00EA1CA4">
        <w:rPr>
          <w:b/>
          <w:sz w:val="22"/>
          <w:szCs w:val="22"/>
        </w:rPr>
        <w:t>navedite parcelne številke</w:t>
      </w:r>
      <w:r w:rsidRPr="00EA1CA4">
        <w:rPr>
          <w:sz w:val="22"/>
          <w:szCs w:val="22"/>
        </w:rPr>
        <w:t xml:space="preserve"> tistih parcel, za katere dajete pobudo za </w:t>
      </w:r>
      <w:r w:rsidRPr="00EA1CA4">
        <w:rPr>
          <w:b/>
          <w:i/>
          <w:sz w:val="22"/>
          <w:szCs w:val="22"/>
          <w:u w:val="single"/>
        </w:rPr>
        <w:t>celotno površino</w:t>
      </w:r>
      <w:r w:rsidRPr="00EA1CA4">
        <w:rPr>
          <w:b/>
          <w:i/>
          <w:sz w:val="22"/>
          <w:szCs w:val="22"/>
        </w:rPr>
        <w:t xml:space="preserve"> </w:t>
      </w:r>
      <w:r w:rsidRPr="00EA1CA4">
        <w:rPr>
          <w:sz w:val="22"/>
          <w:szCs w:val="22"/>
        </w:rPr>
        <w:t xml:space="preserve">      </w:t>
      </w:r>
    </w:p>
    <w:p w:rsidR="00766448" w:rsidRPr="00EA1CA4" w:rsidRDefault="00766448" w:rsidP="00766448">
      <w:pPr>
        <w:tabs>
          <w:tab w:val="left" w:pos="360"/>
        </w:tabs>
        <w:overflowPunct w:val="0"/>
        <w:autoSpaceDE w:val="0"/>
        <w:autoSpaceDN w:val="0"/>
        <w:adjustRightInd w:val="0"/>
        <w:jc w:val="both"/>
        <w:textAlignment w:val="baseline"/>
        <w:rPr>
          <w:sz w:val="22"/>
          <w:szCs w:val="22"/>
        </w:rPr>
      </w:pPr>
    </w:p>
    <w:p w:rsidR="00766448" w:rsidRPr="00EA1CA4" w:rsidRDefault="00766448" w:rsidP="00766448">
      <w:pPr>
        <w:tabs>
          <w:tab w:val="left" w:pos="360"/>
        </w:tabs>
        <w:overflowPunct w:val="0"/>
        <w:autoSpaceDE w:val="0"/>
        <w:autoSpaceDN w:val="0"/>
        <w:adjustRightInd w:val="0"/>
        <w:ind w:firstLine="360"/>
        <w:jc w:val="both"/>
        <w:textAlignment w:val="baseline"/>
        <w:rPr>
          <w:sz w:val="22"/>
          <w:szCs w:val="22"/>
        </w:rPr>
      </w:pPr>
      <w:r w:rsidRPr="00EA1CA4">
        <w:rPr>
          <w:b/>
          <w:i/>
          <w:sz w:val="22"/>
          <w:szCs w:val="22"/>
          <w:u w:val="single"/>
        </w:rPr>
        <w:t>parcele</w:t>
      </w:r>
      <w:r w:rsidRPr="00EA1CA4">
        <w:rPr>
          <w:sz w:val="22"/>
          <w:szCs w:val="22"/>
        </w:rPr>
        <w:t xml:space="preserve">: _______________________________________________________________________  </w:t>
      </w:r>
    </w:p>
    <w:p w:rsidR="00766448" w:rsidRPr="00EA1CA4" w:rsidRDefault="00766448" w:rsidP="00766448">
      <w:pPr>
        <w:numPr>
          <w:ilvl w:val="12"/>
          <w:numId w:val="0"/>
        </w:numPr>
        <w:tabs>
          <w:tab w:val="num" w:pos="0"/>
        </w:tabs>
        <w:ind w:firstLine="360"/>
        <w:jc w:val="both"/>
        <w:rPr>
          <w:sz w:val="22"/>
          <w:szCs w:val="22"/>
        </w:rPr>
      </w:pPr>
    </w:p>
    <w:p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 katastrska občina ____________________________________</w:t>
      </w:r>
    </w:p>
    <w:p w:rsidR="00766448" w:rsidRPr="00EA1CA4" w:rsidRDefault="00766448" w:rsidP="00766448">
      <w:pPr>
        <w:numPr>
          <w:ilvl w:val="12"/>
          <w:numId w:val="0"/>
        </w:numPr>
        <w:tabs>
          <w:tab w:val="num" w:pos="0"/>
        </w:tabs>
        <w:jc w:val="both"/>
        <w:rPr>
          <w:sz w:val="22"/>
          <w:szCs w:val="22"/>
        </w:rPr>
      </w:pPr>
      <w:r w:rsidRPr="00EA1CA4">
        <w:rPr>
          <w:sz w:val="22"/>
          <w:szCs w:val="22"/>
        </w:rPr>
        <w:t xml:space="preserve">                </w:t>
      </w:r>
    </w:p>
    <w:p w:rsidR="00766448" w:rsidRPr="00EA1CA4" w:rsidRDefault="00766448" w:rsidP="00766448">
      <w:pPr>
        <w:numPr>
          <w:ilvl w:val="0"/>
          <w:numId w:val="27"/>
        </w:numPr>
        <w:tabs>
          <w:tab w:val="clear" w:pos="720"/>
          <w:tab w:val="num" w:pos="360"/>
        </w:tabs>
        <w:overflowPunct w:val="0"/>
        <w:autoSpaceDE w:val="0"/>
        <w:autoSpaceDN w:val="0"/>
        <w:adjustRightInd w:val="0"/>
        <w:ind w:left="360"/>
        <w:jc w:val="both"/>
        <w:textAlignment w:val="baseline"/>
        <w:rPr>
          <w:sz w:val="22"/>
          <w:szCs w:val="22"/>
        </w:rPr>
      </w:pPr>
      <w:r w:rsidRPr="00EA1CA4">
        <w:rPr>
          <w:b/>
          <w:sz w:val="22"/>
          <w:szCs w:val="22"/>
        </w:rPr>
        <w:t>navedite parcelne številke</w:t>
      </w:r>
      <w:r w:rsidRPr="00EA1CA4">
        <w:rPr>
          <w:sz w:val="22"/>
          <w:szCs w:val="22"/>
        </w:rPr>
        <w:t xml:space="preserve"> tistih parcel, za katere dajete pobudo samo za </w:t>
      </w:r>
      <w:r w:rsidRPr="00EA1CA4">
        <w:rPr>
          <w:b/>
          <w:i/>
          <w:sz w:val="22"/>
          <w:szCs w:val="22"/>
          <w:u w:val="single"/>
        </w:rPr>
        <w:t>del parcele</w:t>
      </w:r>
      <w:r w:rsidRPr="00EA1CA4">
        <w:rPr>
          <w:sz w:val="22"/>
          <w:szCs w:val="22"/>
        </w:rPr>
        <w:t xml:space="preserve"> – ob parcelni številki pripišite</w:t>
      </w:r>
      <w:r w:rsidR="00F01474">
        <w:rPr>
          <w:sz w:val="22"/>
          <w:szCs w:val="22"/>
        </w:rPr>
        <w:t>,</w:t>
      </w:r>
      <w:r w:rsidRPr="00EA1CA4">
        <w:rPr>
          <w:sz w:val="22"/>
          <w:szCs w:val="22"/>
        </w:rPr>
        <w:t xml:space="preserve"> za kateri del parcele dajete pobudo.</w:t>
      </w:r>
    </w:p>
    <w:p w:rsidR="00766448" w:rsidRPr="00EA1CA4" w:rsidRDefault="00766448" w:rsidP="00766448">
      <w:pPr>
        <w:overflowPunct w:val="0"/>
        <w:autoSpaceDE w:val="0"/>
        <w:autoSpaceDN w:val="0"/>
        <w:adjustRightInd w:val="0"/>
        <w:ind w:left="360"/>
        <w:jc w:val="both"/>
        <w:textAlignment w:val="baseline"/>
        <w:rPr>
          <w:sz w:val="22"/>
          <w:szCs w:val="22"/>
        </w:rPr>
      </w:pPr>
      <w:r w:rsidRPr="00EA1CA4">
        <w:rPr>
          <w:b/>
          <w:sz w:val="22"/>
          <w:szCs w:val="22"/>
        </w:rPr>
        <w:t>Primer:</w:t>
      </w:r>
      <w:r w:rsidRPr="00EA1CA4">
        <w:rPr>
          <w:sz w:val="22"/>
          <w:szCs w:val="22"/>
        </w:rPr>
        <w:t xml:space="preserve"> parcela št. 15 – vzhodni del ali parcela št. 15 – južni del (ob cesti) ali … </w:t>
      </w:r>
    </w:p>
    <w:p w:rsidR="00766448" w:rsidRPr="00EA1CA4" w:rsidRDefault="00766448" w:rsidP="00766448">
      <w:pPr>
        <w:numPr>
          <w:ilvl w:val="12"/>
          <w:numId w:val="0"/>
        </w:numPr>
        <w:tabs>
          <w:tab w:val="num" w:pos="0"/>
        </w:tabs>
        <w:jc w:val="both"/>
        <w:rPr>
          <w:sz w:val="22"/>
          <w:szCs w:val="22"/>
        </w:rPr>
      </w:pPr>
    </w:p>
    <w:p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______________________________________________________________________________</w:t>
      </w:r>
    </w:p>
    <w:p w:rsidR="00766448" w:rsidRPr="00EA1CA4" w:rsidRDefault="00766448" w:rsidP="00766448">
      <w:pPr>
        <w:numPr>
          <w:ilvl w:val="12"/>
          <w:numId w:val="0"/>
        </w:numPr>
        <w:tabs>
          <w:tab w:val="num" w:pos="0"/>
        </w:tabs>
        <w:jc w:val="both"/>
        <w:rPr>
          <w:sz w:val="22"/>
          <w:szCs w:val="22"/>
        </w:rPr>
      </w:pPr>
    </w:p>
    <w:p w:rsidR="00766448" w:rsidRPr="00EA1CA4" w:rsidRDefault="00766448" w:rsidP="00766448">
      <w:pPr>
        <w:numPr>
          <w:ilvl w:val="12"/>
          <w:numId w:val="0"/>
        </w:numPr>
        <w:tabs>
          <w:tab w:val="num" w:pos="0"/>
        </w:tabs>
        <w:ind w:firstLine="360"/>
        <w:jc w:val="both"/>
        <w:rPr>
          <w:sz w:val="22"/>
          <w:szCs w:val="22"/>
        </w:rPr>
      </w:pPr>
      <w:r w:rsidRPr="00EA1CA4">
        <w:rPr>
          <w:sz w:val="22"/>
          <w:szCs w:val="22"/>
        </w:rPr>
        <w:t>___________________________ katastrska občina 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b/>
          <w:sz w:val="22"/>
          <w:szCs w:val="22"/>
          <w:u w:val="single"/>
        </w:rPr>
      </w:pPr>
    </w:p>
    <w:p w:rsidR="00766448" w:rsidRPr="00EA1CA4" w:rsidRDefault="00766448" w:rsidP="00766448">
      <w:pPr>
        <w:numPr>
          <w:ilvl w:val="12"/>
          <w:numId w:val="0"/>
        </w:numPr>
        <w:jc w:val="both"/>
        <w:rPr>
          <w:sz w:val="22"/>
          <w:szCs w:val="22"/>
        </w:rPr>
      </w:pPr>
      <w:r w:rsidRPr="00EA1CA4">
        <w:rPr>
          <w:b/>
          <w:sz w:val="22"/>
          <w:szCs w:val="22"/>
          <w:u w:val="single"/>
        </w:rPr>
        <w:t>PODATKI  O  DEJANSKI RABI ZEMLJIŠČA</w:t>
      </w:r>
      <w:r w:rsidRPr="00EA1CA4">
        <w:rPr>
          <w:sz w:val="22"/>
          <w:szCs w:val="22"/>
        </w:rPr>
        <w:t xml:space="preserve">, za katerega dajete pobudo (na primer: parcela št. 15 – njiva v ravnini ali parcela št. 15 – travnik v </w:t>
      </w:r>
      <w:proofErr w:type="spellStart"/>
      <w:r w:rsidRPr="00EA1CA4">
        <w:rPr>
          <w:sz w:val="22"/>
          <w:szCs w:val="22"/>
        </w:rPr>
        <w:t>poševnini</w:t>
      </w:r>
      <w:proofErr w:type="spellEnd"/>
      <w:r w:rsidRPr="00EA1CA4">
        <w:rPr>
          <w:sz w:val="22"/>
          <w:szCs w:val="22"/>
        </w:rPr>
        <w:t xml:space="preserve"> ali parcela št. 15 – v zaraščanju (prej vinograd) ali parcela št. 15 – obstoječa stanovanjska stavba in dvorišče ali ...)</w:t>
      </w:r>
    </w:p>
    <w:p w:rsidR="00766448" w:rsidRPr="00EA1CA4" w:rsidRDefault="00766448" w:rsidP="00766448">
      <w:pPr>
        <w:numPr>
          <w:ilvl w:val="12"/>
          <w:numId w:val="0"/>
        </w:numPr>
        <w:jc w:val="both"/>
        <w:rPr>
          <w:sz w:val="22"/>
          <w:szCs w:val="22"/>
        </w:rPr>
      </w:pPr>
      <w:r w:rsidRPr="00EA1CA4">
        <w:rPr>
          <w:sz w:val="22"/>
          <w:szCs w:val="22"/>
        </w:rPr>
        <w:t xml:space="preserve">_________________________________________________________________________________ </w:t>
      </w:r>
    </w:p>
    <w:p w:rsidR="00766448"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w:t>
      </w:r>
      <w:r w:rsidR="00A00B18">
        <w:rPr>
          <w:sz w:val="22"/>
          <w:szCs w:val="22"/>
        </w:rPr>
        <w:t>__</w:t>
      </w:r>
    </w:p>
    <w:p w:rsidR="00766448" w:rsidRPr="00EA1CA4" w:rsidRDefault="00766448" w:rsidP="00766448">
      <w:pPr>
        <w:numPr>
          <w:ilvl w:val="12"/>
          <w:numId w:val="0"/>
        </w:numPr>
        <w:jc w:val="both"/>
        <w:rPr>
          <w:b/>
          <w:sz w:val="22"/>
          <w:szCs w:val="22"/>
          <w:u w:val="single"/>
        </w:rPr>
      </w:pPr>
    </w:p>
    <w:p w:rsidR="000D664D" w:rsidRDefault="000D664D" w:rsidP="00766448">
      <w:pPr>
        <w:numPr>
          <w:ilvl w:val="12"/>
          <w:numId w:val="0"/>
        </w:numPr>
        <w:jc w:val="both"/>
        <w:rPr>
          <w:b/>
          <w:sz w:val="22"/>
          <w:szCs w:val="22"/>
          <w:u w:val="single"/>
        </w:rPr>
      </w:pPr>
    </w:p>
    <w:p w:rsidR="00766448" w:rsidRPr="00EA1CA4" w:rsidRDefault="00766448" w:rsidP="00766448">
      <w:pPr>
        <w:numPr>
          <w:ilvl w:val="12"/>
          <w:numId w:val="0"/>
        </w:numPr>
        <w:jc w:val="both"/>
        <w:rPr>
          <w:sz w:val="22"/>
          <w:szCs w:val="22"/>
        </w:rPr>
      </w:pPr>
      <w:r w:rsidRPr="00EA1CA4">
        <w:rPr>
          <w:b/>
          <w:sz w:val="22"/>
          <w:szCs w:val="22"/>
          <w:u w:val="single"/>
        </w:rPr>
        <w:t>VSEBINA POBUDE:</w:t>
      </w:r>
      <w:r w:rsidRPr="00EA1CA4">
        <w:rPr>
          <w:sz w:val="22"/>
          <w:szCs w:val="22"/>
        </w:rPr>
        <w:t xml:space="preserve"> na predlaganih parcelah predlagam 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 xml:space="preserve">________________________________________________________________________________. </w:t>
      </w:r>
    </w:p>
    <w:p w:rsidR="00766448" w:rsidRDefault="00766448" w:rsidP="00766448">
      <w:pPr>
        <w:numPr>
          <w:ilvl w:val="12"/>
          <w:numId w:val="0"/>
        </w:numPr>
        <w:jc w:val="both"/>
        <w:rPr>
          <w:sz w:val="22"/>
          <w:szCs w:val="22"/>
        </w:rPr>
      </w:pPr>
      <w:r w:rsidRPr="00EA1CA4">
        <w:rPr>
          <w:sz w:val="22"/>
          <w:szCs w:val="22"/>
        </w:rPr>
        <w:t>(stanovanjska hiša, hlev za …., rastlinjak, vinska klet, delavnica za …, park, površine za rekreacijo in šport na prostem, izvzem iz območja za gradnjo in uvrstitev v kmetijska zemljišča ali gozd, ……)</w:t>
      </w:r>
    </w:p>
    <w:p w:rsidR="000D664D" w:rsidRDefault="000D664D" w:rsidP="00766448">
      <w:pPr>
        <w:numPr>
          <w:ilvl w:val="12"/>
          <w:numId w:val="0"/>
        </w:numPr>
        <w:jc w:val="both"/>
        <w:rPr>
          <w:sz w:val="22"/>
          <w:szCs w:val="22"/>
        </w:rPr>
      </w:pPr>
    </w:p>
    <w:p w:rsidR="000D664D" w:rsidRPr="00EA1CA4" w:rsidRDefault="000D664D"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b/>
          <w:sz w:val="22"/>
          <w:szCs w:val="22"/>
          <w:u w:val="single"/>
        </w:rPr>
        <w:t>OBRAZLOŽITEV POBUDE:</w:t>
      </w:r>
      <w:r w:rsidRPr="00EA1CA4">
        <w:rPr>
          <w:b/>
          <w:sz w:val="22"/>
          <w:szCs w:val="22"/>
        </w:rPr>
        <w:t xml:space="preserve"> </w:t>
      </w:r>
      <w:r w:rsidRPr="00EA1CA4">
        <w:rPr>
          <w:sz w:val="22"/>
          <w:szCs w:val="22"/>
        </w:rPr>
        <w:t>Navedite podatke, ki bodo nazorno obrazlo</w:t>
      </w:r>
      <w:r w:rsidR="00E43B9A" w:rsidRPr="00EA1CA4">
        <w:rPr>
          <w:sz w:val="22"/>
          <w:szCs w:val="22"/>
        </w:rPr>
        <w:t xml:space="preserve">žili vašo pobudo (vašo </w:t>
      </w:r>
      <w:r w:rsidRPr="00EA1CA4">
        <w:rPr>
          <w:sz w:val="22"/>
          <w:szCs w:val="22"/>
        </w:rPr>
        <w:t>potrebo</w:t>
      </w:r>
      <w:r w:rsidR="00E43B9A" w:rsidRPr="00EA1CA4">
        <w:rPr>
          <w:sz w:val="22"/>
          <w:szCs w:val="22"/>
        </w:rPr>
        <w:t xml:space="preserve"> v prostoru</w:t>
      </w:r>
      <w:r w:rsidRPr="00EA1CA4">
        <w:rPr>
          <w:sz w:val="22"/>
          <w:szCs w:val="22"/>
        </w:rPr>
        <w:t xml:space="preserve">) </w:t>
      </w:r>
      <w:r w:rsidRPr="00EA1CA4">
        <w:rPr>
          <w:b/>
          <w:sz w:val="22"/>
          <w:szCs w:val="22"/>
        </w:rPr>
        <w:t>– lahko priložite razširjeno obrazložitev na dodatni prilogi k tej pobudi</w:t>
      </w:r>
      <w:r w:rsidRPr="00EA1CA4">
        <w:rPr>
          <w:sz w:val="22"/>
          <w:szCs w:val="22"/>
        </w:rPr>
        <w:t xml:space="preserve">. </w:t>
      </w:r>
    </w:p>
    <w:p w:rsidR="00766448" w:rsidRPr="00EA1CA4" w:rsidRDefault="00766448" w:rsidP="00766448">
      <w:pPr>
        <w:numPr>
          <w:ilvl w:val="12"/>
          <w:numId w:val="0"/>
        </w:numPr>
        <w:jc w:val="both"/>
        <w:rPr>
          <w:b/>
          <w:sz w:val="22"/>
          <w:szCs w:val="22"/>
        </w:rPr>
      </w:pPr>
      <w:r w:rsidRPr="00EA1CA4">
        <w:rPr>
          <w:sz w:val="22"/>
          <w:szCs w:val="22"/>
        </w:rPr>
        <w:t>V kolikor pobuda zajema obstoječe objekte</w:t>
      </w:r>
      <w:r w:rsidR="00D151DD">
        <w:rPr>
          <w:sz w:val="22"/>
          <w:szCs w:val="22"/>
        </w:rPr>
        <w:t>,</w:t>
      </w:r>
      <w:r w:rsidRPr="00EA1CA4">
        <w:rPr>
          <w:sz w:val="22"/>
          <w:szCs w:val="22"/>
        </w:rPr>
        <w:t xml:space="preserve"> navedite: </w:t>
      </w:r>
      <w:r w:rsidRPr="00EA1CA4">
        <w:rPr>
          <w:sz w:val="22"/>
          <w:szCs w:val="22"/>
          <w:u w:val="single"/>
        </w:rPr>
        <w:t>leto</w:t>
      </w:r>
      <w:r w:rsidRPr="00EA1CA4">
        <w:rPr>
          <w:sz w:val="22"/>
          <w:szCs w:val="22"/>
        </w:rPr>
        <w:t xml:space="preserve"> gradnje, ali je bilo dovoljenje </w:t>
      </w:r>
      <w:r w:rsidRPr="00EA1CA4">
        <w:rPr>
          <w:sz w:val="22"/>
          <w:szCs w:val="22"/>
          <w:u w:val="single"/>
        </w:rPr>
        <w:t>pridobljeno</w:t>
      </w:r>
      <w:r w:rsidRPr="00EA1CA4">
        <w:rPr>
          <w:sz w:val="22"/>
          <w:szCs w:val="22"/>
        </w:rPr>
        <w:t xml:space="preserve"> ali </w:t>
      </w:r>
      <w:r w:rsidRPr="00EA1CA4">
        <w:rPr>
          <w:sz w:val="22"/>
          <w:szCs w:val="22"/>
          <w:u w:val="single"/>
        </w:rPr>
        <w:t>ni bilo pridobljeno</w:t>
      </w:r>
      <w:r w:rsidRPr="00EA1CA4">
        <w:rPr>
          <w:sz w:val="22"/>
          <w:szCs w:val="22"/>
        </w:rPr>
        <w:t xml:space="preserve"> (v primeru pridobljenega dovoljenja priložite kopije vseh izdanih dovoljenj</w:t>
      </w:r>
      <w:r w:rsidR="000D664D">
        <w:rPr>
          <w:sz w:val="22"/>
          <w:szCs w:val="22"/>
        </w:rPr>
        <w:t xml:space="preserve"> in pripadajoče grafične prikaze iz dokumentacije za pridobitev dovoljenja, iz katerih sta razvidna položaj objekta in pripadajoča gradbena parcela</w:t>
      </w:r>
      <w:r w:rsidRPr="00EA1CA4">
        <w:rPr>
          <w:sz w:val="22"/>
          <w:szCs w:val="22"/>
        </w:rPr>
        <w:t>).</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BE210F" w:rsidRPr="00EA1CA4" w:rsidRDefault="00BE210F" w:rsidP="00766448">
      <w:pPr>
        <w:numPr>
          <w:ilvl w:val="12"/>
          <w:numId w:val="0"/>
        </w:numPr>
        <w:jc w:val="both"/>
        <w:rPr>
          <w:sz w:val="22"/>
          <w:szCs w:val="22"/>
        </w:rPr>
      </w:pPr>
    </w:p>
    <w:p w:rsidR="00766448" w:rsidRDefault="00766448" w:rsidP="00BE210F">
      <w:pPr>
        <w:numPr>
          <w:ilvl w:val="12"/>
          <w:numId w:val="0"/>
        </w:numPr>
        <w:spacing w:after="240"/>
        <w:jc w:val="both"/>
        <w:rPr>
          <w:sz w:val="22"/>
          <w:szCs w:val="22"/>
        </w:rPr>
      </w:pPr>
      <w:r w:rsidRPr="00EA1CA4">
        <w:rPr>
          <w:sz w:val="22"/>
          <w:szCs w:val="22"/>
        </w:rPr>
        <w:t>_________________________________________________________________________________</w:t>
      </w:r>
    </w:p>
    <w:p w:rsidR="00BE210F" w:rsidRPr="00EA1CA4" w:rsidRDefault="00BE210F" w:rsidP="00766448">
      <w:pPr>
        <w:numPr>
          <w:ilvl w:val="12"/>
          <w:numId w:val="0"/>
        </w:numPr>
        <w:jc w:val="both"/>
        <w:rPr>
          <w:sz w:val="22"/>
          <w:szCs w:val="22"/>
        </w:rPr>
      </w:pPr>
      <w:r>
        <w:rPr>
          <w:sz w:val="22"/>
          <w:szCs w:val="22"/>
        </w:rPr>
        <w:t>____________________________________________________________________________</w:t>
      </w:r>
      <w:r w:rsidR="00D30EAC">
        <w:rPr>
          <w:sz w:val="22"/>
          <w:szCs w:val="22"/>
        </w:rPr>
        <w:t>_____</w:t>
      </w:r>
    </w:p>
    <w:p w:rsidR="00766448" w:rsidRDefault="00766448" w:rsidP="00766448">
      <w:pPr>
        <w:numPr>
          <w:ilvl w:val="12"/>
          <w:numId w:val="0"/>
        </w:numPr>
        <w:jc w:val="both"/>
        <w:rPr>
          <w:sz w:val="22"/>
          <w:szCs w:val="22"/>
        </w:rPr>
      </w:pPr>
    </w:p>
    <w:p w:rsidR="0089649C" w:rsidRPr="00EA1CA4" w:rsidRDefault="0089649C" w:rsidP="0089649C">
      <w:pPr>
        <w:numPr>
          <w:ilvl w:val="12"/>
          <w:numId w:val="0"/>
        </w:numPr>
        <w:jc w:val="both"/>
        <w:rPr>
          <w:sz w:val="22"/>
          <w:szCs w:val="22"/>
        </w:rPr>
      </w:pPr>
      <w:r>
        <w:rPr>
          <w:sz w:val="22"/>
          <w:szCs w:val="22"/>
        </w:rPr>
        <w:t>____________________________________________________________________________</w:t>
      </w:r>
      <w:r w:rsidR="00D30EAC">
        <w:rPr>
          <w:sz w:val="22"/>
          <w:szCs w:val="22"/>
        </w:rPr>
        <w:t>_____</w:t>
      </w:r>
    </w:p>
    <w:p w:rsidR="0089649C" w:rsidRPr="00EA1CA4" w:rsidRDefault="0089649C" w:rsidP="0089649C">
      <w:pPr>
        <w:numPr>
          <w:ilvl w:val="12"/>
          <w:numId w:val="0"/>
        </w:numPr>
        <w:jc w:val="both"/>
        <w:rPr>
          <w:sz w:val="22"/>
          <w:szCs w:val="22"/>
        </w:rPr>
      </w:pP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b/>
          <w:sz w:val="22"/>
          <w:szCs w:val="22"/>
          <w:u w:val="single"/>
        </w:rPr>
      </w:pPr>
      <w:r w:rsidRPr="00EA1CA4">
        <w:rPr>
          <w:b/>
          <w:sz w:val="22"/>
          <w:szCs w:val="22"/>
          <w:u w:val="single"/>
        </w:rPr>
        <w:t>PREDLAGANA VELIKOST OBJEKTOV:</w:t>
      </w:r>
    </w:p>
    <w:p w:rsidR="00766448" w:rsidRDefault="00766448" w:rsidP="00766448">
      <w:pPr>
        <w:numPr>
          <w:ilvl w:val="12"/>
          <w:numId w:val="0"/>
        </w:numPr>
        <w:jc w:val="both"/>
        <w:rPr>
          <w:sz w:val="22"/>
          <w:szCs w:val="22"/>
        </w:rPr>
      </w:pPr>
      <w:r w:rsidRPr="00EA1CA4">
        <w:rPr>
          <w:sz w:val="22"/>
          <w:szCs w:val="22"/>
        </w:rPr>
        <w:t xml:space="preserve">(Primer: hlev tlorisnih dimenzij </w:t>
      </w:r>
      <w:smartTag w:uri="urn:schemas-microsoft-com:office:smarttags" w:element="metricconverter">
        <w:smartTagPr>
          <w:attr w:name="ProductID" w:val="10 m"/>
        </w:smartTagPr>
        <w:r w:rsidRPr="00EA1CA4">
          <w:rPr>
            <w:sz w:val="22"/>
            <w:szCs w:val="22"/>
          </w:rPr>
          <w:t>10 m</w:t>
        </w:r>
      </w:smartTag>
      <w:r w:rsidRPr="00EA1CA4">
        <w:rPr>
          <w:sz w:val="22"/>
          <w:szCs w:val="22"/>
        </w:rPr>
        <w:t xml:space="preserve"> x </w:t>
      </w:r>
      <w:smartTag w:uri="urn:schemas-microsoft-com:office:smarttags" w:element="metricconverter">
        <w:smartTagPr>
          <w:attr w:name="ProductID" w:val="20 m"/>
        </w:smartTagPr>
        <w:r w:rsidRPr="00EA1CA4">
          <w:rPr>
            <w:sz w:val="22"/>
            <w:szCs w:val="22"/>
          </w:rPr>
          <w:t>20 m</w:t>
        </w:r>
      </w:smartTag>
      <w:r w:rsidRPr="00EA1CA4">
        <w:rPr>
          <w:sz w:val="22"/>
          <w:szCs w:val="22"/>
        </w:rPr>
        <w:t xml:space="preserve"> s predvideno višino ….) </w:t>
      </w:r>
      <w:r w:rsidR="00BE210F">
        <w:rPr>
          <w:sz w:val="22"/>
          <w:szCs w:val="22"/>
        </w:rPr>
        <w:t>_____________________</w:t>
      </w:r>
      <w:r w:rsidR="00A00B18">
        <w:rPr>
          <w:sz w:val="22"/>
          <w:szCs w:val="22"/>
        </w:rPr>
        <w:t>____</w:t>
      </w:r>
    </w:p>
    <w:p w:rsidR="00BE210F" w:rsidRPr="00EA1CA4" w:rsidRDefault="00BE210F"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sz w:val="22"/>
          <w:szCs w:val="22"/>
        </w:rPr>
        <w:t>_________________________________________________________________________________</w:t>
      </w: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p>
    <w:p w:rsidR="00766448" w:rsidRPr="00EA1CA4" w:rsidRDefault="00766448" w:rsidP="00766448">
      <w:pPr>
        <w:numPr>
          <w:ilvl w:val="12"/>
          <w:numId w:val="0"/>
        </w:numPr>
        <w:jc w:val="both"/>
        <w:rPr>
          <w:sz w:val="22"/>
          <w:szCs w:val="22"/>
        </w:rPr>
      </w:pPr>
      <w:r w:rsidRPr="00EA1CA4">
        <w:rPr>
          <w:b/>
          <w:sz w:val="22"/>
          <w:szCs w:val="22"/>
          <w:u w:val="single"/>
        </w:rPr>
        <w:t>GRAFIČNI PRIKAZ položaja predlaganih objektov</w:t>
      </w:r>
      <w:r w:rsidRPr="00EA1CA4">
        <w:rPr>
          <w:b/>
          <w:sz w:val="22"/>
          <w:szCs w:val="22"/>
        </w:rPr>
        <w:t xml:space="preserve"> </w:t>
      </w:r>
      <w:r w:rsidRPr="00EA1CA4">
        <w:rPr>
          <w:sz w:val="22"/>
          <w:szCs w:val="22"/>
        </w:rPr>
        <w:t>– na katastrski podlagi (dodatni kopiji katastrskega načrta ali dodatni kopiji geodetskega posnetka zemljišča) prikažite:</w:t>
      </w:r>
    </w:p>
    <w:p w:rsidR="00766448" w:rsidRPr="00EA1CA4" w:rsidRDefault="00766448" w:rsidP="00766448">
      <w:pPr>
        <w:numPr>
          <w:ilvl w:val="0"/>
          <w:numId w:val="20"/>
        </w:numPr>
        <w:tabs>
          <w:tab w:val="left" w:pos="360"/>
        </w:tabs>
        <w:overflowPunct w:val="0"/>
        <w:autoSpaceDE w:val="0"/>
        <w:autoSpaceDN w:val="0"/>
        <w:adjustRightInd w:val="0"/>
        <w:jc w:val="both"/>
        <w:textAlignment w:val="baseline"/>
        <w:rPr>
          <w:sz w:val="22"/>
          <w:szCs w:val="22"/>
        </w:rPr>
      </w:pPr>
      <w:r w:rsidRPr="00EA1CA4">
        <w:rPr>
          <w:sz w:val="22"/>
          <w:szCs w:val="22"/>
        </w:rPr>
        <w:t>predlagani položaj vseh objektov, ki jih predlagate</w:t>
      </w:r>
      <w:r w:rsidR="0050527B" w:rsidRPr="00EA1CA4">
        <w:rPr>
          <w:sz w:val="22"/>
          <w:szCs w:val="22"/>
        </w:rPr>
        <w:t>,</w:t>
      </w:r>
    </w:p>
    <w:p w:rsidR="00766448" w:rsidRPr="00EA1CA4" w:rsidRDefault="00766448" w:rsidP="00766448">
      <w:pPr>
        <w:numPr>
          <w:ilvl w:val="0"/>
          <w:numId w:val="21"/>
        </w:numPr>
        <w:tabs>
          <w:tab w:val="left" w:pos="360"/>
        </w:tabs>
        <w:overflowPunct w:val="0"/>
        <w:autoSpaceDE w:val="0"/>
        <w:autoSpaceDN w:val="0"/>
        <w:adjustRightInd w:val="0"/>
        <w:jc w:val="both"/>
        <w:textAlignment w:val="baseline"/>
        <w:rPr>
          <w:sz w:val="22"/>
          <w:szCs w:val="22"/>
        </w:rPr>
      </w:pPr>
      <w:r w:rsidRPr="00EA1CA4">
        <w:rPr>
          <w:sz w:val="22"/>
          <w:szCs w:val="22"/>
        </w:rPr>
        <w:t>dostop do pred</w:t>
      </w:r>
      <w:r w:rsidR="00674E16">
        <w:rPr>
          <w:sz w:val="22"/>
          <w:szCs w:val="22"/>
        </w:rPr>
        <w:t>laganih</w:t>
      </w:r>
      <w:r w:rsidRPr="00EA1CA4">
        <w:rPr>
          <w:sz w:val="22"/>
          <w:szCs w:val="22"/>
        </w:rPr>
        <w:t xml:space="preserve"> objektov</w:t>
      </w:r>
      <w:r w:rsidR="0050527B" w:rsidRPr="00EA1CA4">
        <w:rPr>
          <w:sz w:val="22"/>
          <w:szCs w:val="22"/>
        </w:rPr>
        <w:t>,</w:t>
      </w:r>
    </w:p>
    <w:p w:rsidR="00766448" w:rsidRPr="00EA1CA4" w:rsidRDefault="00766448" w:rsidP="00766448">
      <w:pPr>
        <w:numPr>
          <w:ilvl w:val="0"/>
          <w:numId w:val="22"/>
        </w:numPr>
        <w:tabs>
          <w:tab w:val="left" w:pos="360"/>
        </w:tabs>
        <w:overflowPunct w:val="0"/>
        <w:autoSpaceDE w:val="0"/>
        <w:autoSpaceDN w:val="0"/>
        <w:adjustRightInd w:val="0"/>
        <w:jc w:val="both"/>
        <w:textAlignment w:val="baseline"/>
        <w:rPr>
          <w:sz w:val="22"/>
          <w:szCs w:val="22"/>
        </w:rPr>
      </w:pPr>
      <w:r w:rsidRPr="00EA1CA4">
        <w:rPr>
          <w:sz w:val="22"/>
          <w:szCs w:val="22"/>
        </w:rPr>
        <w:t>predlagane tlorisne dimenzije</w:t>
      </w:r>
      <w:r w:rsidR="0050527B" w:rsidRPr="00EA1CA4">
        <w:rPr>
          <w:sz w:val="22"/>
          <w:szCs w:val="22"/>
        </w:rPr>
        <w:t xml:space="preserve"> (dolžina in širina objekta)</w:t>
      </w:r>
      <w:r w:rsidR="00EA1CA4" w:rsidRPr="00EA1CA4">
        <w:rPr>
          <w:sz w:val="22"/>
          <w:szCs w:val="22"/>
        </w:rPr>
        <w:t>.</w:t>
      </w:r>
    </w:p>
    <w:p w:rsidR="00766448" w:rsidRPr="00EA1CA4" w:rsidRDefault="00766448" w:rsidP="00766448">
      <w:pPr>
        <w:jc w:val="both"/>
        <w:rPr>
          <w:sz w:val="22"/>
          <w:szCs w:val="22"/>
        </w:rPr>
      </w:pPr>
    </w:p>
    <w:p w:rsidR="00766448" w:rsidRPr="00EA1CA4" w:rsidRDefault="00766448" w:rsidP="00766448">
      <w:pPr>
        <w:jc w:val="both"/>
        <w:rPr>
          <w:sz w:val="22"/>
          <w:szCs w:val="22"/>
        </w:rPr>
      </w:pPr>
    </w:p>
    <w:p w:rsidR="00766448" w:rsidRPr="00EA1CA4" w:rsidRDefault="00766448" w:rsidP="00766448">
      <w:pPr>
        <w:jc w:val="both"/>
        <w:rPr>
          <w:sz w:val="22"/>
          <w:szCs w:val="22"/>
        </w:rPr>
      </w:pPr>
      <w:r w:rsidRPr="00EA1CA4">
        <w:rPr>
          <w:b/>
          <w:sz w:val="22"/>
          <w:szCs w:val="22"/>
          <w:u w:val="single"/>
        </w:rPr>
        <w:t>OPOZORILO</w:t>
      </w:r>
      <w:r w:rsidRPr="00EA1CA4">
        <w:rPr>
          <w:sz w:val="22"/>
          <w:szCs w:val="22"/>
          <w:u w:val="single"/>
        </w:rPr>
        <w:t>:</w:t>
      </w:r>
      <w:r w:rsidRPr="00EA1CA4">
        <w:rPr>
          <w:sz w:val="22"/>
          <w:szCs w:val="22"/>
        </w:rPr>
        <w:t xml:space="preserve"> </w:t>
      </w:r>
    </w:p>
    <w:p w:rsidR="00766448" w:rsidRPr="00EA1CA4" w:rsidRDefault="00766448" w:rsidP="00766448">
      <w:pPr>
        <w:numPr>
          <w:ilvl w:val="0"/>
          <w:numId w:val="31"/>
        </w:numPr>
        <w:jc w:val="both"/>
        <w:rPr>
          <w:sz w:val="22"/>
          <w:szCs w:val="22"/>
        </w:rPr>
      </w:pPr>
      <w:r w:rsidRPr="00EA1CA4">
        <w:rPr>
          <w:b/>
          <w:sz w:val="22"/>
          <w:szCs w:val="22"/>
        </w:rPr>
        <w:t>V kolikor bodo v postopku priprave prostorskega akta zahtevane strokovne podlage, ki bi se nanašale na posamezne individualne pobude, jih financira pobudnik.</w:t>
      </w:r>
    </w:p>
    <w:p w:rsidR="00766448" w:rsidRPr="00EA1CA4" w:rsidRDefault="00766448" w:rsidP="00766448">
      <w:pPr>
        <w:numPr>
          <w:ilvl w:val="0"/>
          <w:numId w:val="31"/>
        </w:numPr>
        <w:jc w:val="both"/>
        <w:rPr>
          <w:sz w:val="22"/>
          <w:szCs w:val="22"/>
        </w:rPr>
      </w:pPr>
      <w:r w:rsidRPr="00EA1CA4">
        <w:rPr>
          <w:b/>
          <w:sz w:val="22"/>
          <w:szCs w:val="22"/>
        </w:rPr>
        <w:t xml:space="preserve">Postopki sprememb </w:t>
      </w:r>
      <w:r w:rsidR="005A2BEC" w:rsidRPr="00EA1CA4">
        <w:rPr>
          <w:b/>
          <w:sz w:val="22"/>
          <w:szCs w:val="22"/>
        </w:rPr>
        <w:t>o</w:t>
      </w:r>
      <w:r w:rsidRPr="00EA1CA4">
        <w:rPr>
          <w:b/>
          <w:sz w:val="22"/>
          <w:szCs w:val="22"/>
        </w:rPr>
        <w:t>bčinskega prostorskega načrta ne tečejo vsako leto</w:t>
      </w:r>
      <w:r w:rsidR="00D4666C">
        <w:rPr>
          <w:b/>
          <w:sz w:val="22"/>
          <w:szCs w:val="22"/>
        </w:rPr>
        <w:t xml:space="preserve"> in so</w:t>
      </w:r>
      <w:r w:rsidRPr="00EA1CA4">
        <w:rPr>
          <w:b/>
          <w:sz w:val="22"/>
          <w:szCs w:val="22"/>
        </w:rPr>
        <w:t xml:space="preserve"> tudi precej dolgotrajni. Potek postopka je </w:t>
      </w:r>
      <w:r w:rsidR="00D4666C">
        <w:rPr>
          <w:b/>
          <w:sz w:val="22"/>
          <w:szCs w:val="22"/>
        </w:rPr>
        <w:t>določen</w:t>
      </w:r>
      <w:r w:rsidRPr="00EA1CA4">
        <w:rPr>
          <w:b/>
          <w:sz w:val="22"/>
          <w:szCs w:val="22"/>
        </w:rPr>
        <w:t xml:space="preserve"> </w:t>
      </w:r>
      <w:r w:rsidR="00D4666C" w:rsidRPr="00EA1CA4">
        <w:rPr>
          <w:b/>
          <w:sz w:val="22"/>
          <w:szCs w:val="22"/>
        </w:rPr>
        <w:t xml:space="preserve">v členih </w:t>
      </w:r>
      <w:r w:rsidR="00E52AC7">
        <w:rPr>
          <w:b/>
          <w:sz w:val="22"/>
          <w:szCs w:val="22"/>
        </w:rPr>
        <w:t xml:space="preserve">od </w:t>
      </w:r>
      <w:r w:rsidR="00D4666C" w:rsidRPr="00EA1CA4">
        <w:rPr>
          <w:b/>
          <w:sz w:val="22"/>
          <w:szCs w:val="22"/>
        </w:rPr>
        <w:t>1</w:t>
      </w:r>
      <w:r w:rsidR="00D4666C">
        <w:rPr>
          <w:b/>
          <w:sz w:val="22"/>
          <w:szCs w:val="22"/>
        </w:rPr>
        <w:t>1</w:t>
      </w:r>
      <w:r w:rsidR="00D4666C" w:rsidRPr="00EA1CA4">
        <w:rPr>
          <w:b/>
          <w:sz w:val="22"/>
          <w:szCs w:val="22"/>
        </w:rPr>
        <w:t>8 do 1</w:t>
      </w:r>
      <w:r w:rsidR="00D4666C">
        <w:rPr>
          <w:b/>
          <w:sz w:val="22"/>
          <w:szCs w:val="22"/>
        </w:rPr>
        <w:t xml:space="preserve">24 </w:t>
      </w:r>
      <w:r w:rsidRPr="00EA1CA4">
        <w:rPr>
          <w:b/>
          <w:sz w:val="22"/>
          <w:szCs w:val="22"/>
        </w:rPr>
        <w:t>Zakon</w:t>
      </w:r>
      <w:r w:rsidR="00D4666C">
        <w:rPr>
          <w:b/>
          <w:sz w:val="22"/>
          <w:szCs w:val="22"/>
        </w:rPr>
        <w:t>a</w:t>
      </w:r>
      <w:r w:rsidRPr="00EA1CA4">
        <w:rPr>
          <w:b/>
          <w:sz w:val="22"/>
          <w:szCs w:val="22"/>
        </w:rPr>
        <w:t xml:space="preserve"> o </w:t>
      </w:r>
      <w:r w:rsidR="007A5850" w:rsidRPr="00EA1CA4">
        <w:rPr>
          <w:b/>
          <w:sz w:val="22"/>
          <w:szCs w:val="22"/>
        </w:rPr>
        <w:t>urejanju prostora (Uradni list RS, št. 1</w:t>
      </w:r>
      <w:r w:rsidR="00E0765A">
        <w:rPr>
          <w:b/>
          <w:sz w:val="22"/>
          <w:szCs w:val="22"/>
        </w:rPr>
        <w:t>99</w:t>
      </w:r>
      <w:r w:rsidR="007A5850" w:rsidRPr="00EA1CA4">
        <w:rPr>
          <w:b/>
          <w:sz w:val="22"/>
          <w:szCs w:val="22"/>
        </w:rPr>
        <w:t>/</w:t>
      </w:r>
      <w:r w:rsidR="00E0765A">
        <w:rPr>
          <w:b/>
          <w:sz w:val="22"/>
          <w:szCs w:val="22"/>
        </w:rPr>
        <w:t>2</w:t>
      </w:r>
      <w:r w:rsidR="007A5850" w:rsidRPr="00EA1CA4">
        <w:rPr>
          <w:b/>
          <w:sz w:val="22"/>
          <w:szCs w:val="22"/>
        </w:rPr>
        <w:t>1; ZUreP-</w:t>
      </w:r>
      <w:r w:rsidR="00E0765A">
        <w:rPr>
          <w:b/>
          <w:sz w:val="22"/>
          <w:szCs w:val="22"/>
        </w:rPr>
        <w:t>3</w:t>
      </w:r>
      <w:r w:rsidR="007A5850" w:rsidRPr="00EA1CA4">
        <w:rPr>
          <w:b/>
          <w:sz w:val="22"/>
          <w:szCs w:val="22"/>
        </w:rPr>
        <w:t>)</w:t>
      </w:r>
      <w:r w:rsidRPr="00EA1CA4">
        <w:rPr>
          <w:b/>
          <w:sz w:val="22"/>
          <w:szCs w:val="22"/>
        </w:rPr>
        <w:t>.</w:t>
      </w:r>
    </w:p>
    <w:p w:rsidR="00766448" w:rsidRDefault="00766448" w:rsidP="00766448">
      <w:pPr>
        <w:jc w:val="right"/>
        <w:rPr>
          <w:sz w:val="22"/>
          <w:szCs w:val="22"/>
        </w:rPr>
      </w:pPr>
    </w:p>
    <w:p w:rsidR="00ED5A4C" w:rsidRDefault="00ED5A4C" w:rsidP="00ED5A4C">
      <w:pPr>
        <w:ind w:left="360"/>
        <w:jc w:val="center"/>
        <w:rPr>
          <w:sz w:val="22"/>
          <w:szCs w:val="22"/>
        </w:rPr>
      </w:pPr>
    </w:p>
    <w:p w:rsidR="00D30EAC" w:rsidRPr="00EA1CA4" w:rsidRDefault="00D30EAC" w:rsidP="00ED5A4C">
      <w:pPr>
        <w:ind w:left="360"/>
        <w:jc w:val="center"/>
        <w:rPr>
          <w:sz w:val="22"/>
          <w:szCs w:val="22"/>
        </w:rPr>
      </w:pPr>
    </w:p>
    <w:p w:rsidR="00766448" w:rsidRPr="00EA1CA4" w:rsidRDefault="00766448" w:rsidP="00766448">
      <w:pPr>
        <w:jc w:val="center"/>
        <w:rPr>
          <w:sz w:val="22"/>
          <w:szCs w:val="22"/>
        </w:rPr>
      </w:pPr>
      <w:r w:rsidRPr="00EA1CA4">
        <w:rPr>
          <w:sz w:val="22"/>
          <w:szCs w:val="22"/>
        </w:rPr>
        <w:t xml:space="preserve">                                                                                  ______________________________________</w:t>
      </w:r>
    </w:p>
    <w:p w:rsidR="001057A0" w:rsidRDefault="00766448" w:rsidP="00766448">
      <w:pPr>
        <w:jc w:val="both"/>
        <w:rPr>
          <w:sz w:val="22"/>
          <w:szCs w:val="22"/>
        </w:rPr>
      </w:pPr>
      <w:r w:rsidRPr="00EA1CA4">
        <w:rPr>
          <w:sz w:val="22"/>
          <w:szCs w:val="22"/>
        </w:rPr>
        <w:t xml:space="preserve">    </w:t>
      </w:r>
    </w:p>
    <w:p w:rsidR="00766448" w:rsidRDefault="00766448" w:rsidP="00766448">
      <w:pPr>
        <w:jc w:val="both"/>
        <w:rPr>
          <w:sz w:val="22"/>
          <w:szCs w:val="22"/>
        </w:rPr>
      </w:pPr>
      <w:r w:rsidRPr="00EA1CA4">
        <w:rPr>
          <w:sz w:val="22"/>
          <w:szCs w:val="22"/>
        </w:rPr>
        <w:t xml:space="preserve">                                                                                          (podpis pobudnika, žig pravne osebe)</w:t>
      </w:r>
    </w:p>
    <w:p w:rsidR="00766448" w:rsidRPr="00EA1CA4" w:rsidRDefault="00766448" w:rsidP="00766448">
      <w:pPr>
        <w:jc w:val="both"/>
        <w:rPr>
          <w:b/>
          <w:sz w:val="22"/>
          <w:szCs w:val="22"/>
        </w:rPr>
      </w:pPr>
      <w:r w:rsidRPr="00EA1CA4">
        <w:rPr>
          <w:b/>
          <w:sz w:val="22"/>
          <w:szCs w:val="22"/>
        </w:rPr>
        <w:lastRenderedPageBreak/>
        <w:t>Priloge:</w:t>
      </w:r>
    </w:p>
    <w:p w:rsidR="00DF1AA4" w:rsidRPr="00BF1DC3" w:rsidRDefault="00DF1AA4" w:rsidP="00DF1AA4">
      <w:pPr>
        <w:numPr>
          <w:ilvl w:val="0"/>
          <w:numId w:val="23"/>
        </w:numPr>
        <w:overflowPunct w:val="0"/>
        <w:autoSpaceDE w:val="0"/>
        <w:autoSpaceDN w:val="0"/>
        <w:adjustRightInd w:val="0"/>
        <w:jc w:val="both"/>
        <w:textAlignment w:val="baseline"/>
        <w:rPr>
          <w:sz w:val="22"/>
          <w:szCs w:val="22"/>
        </w:rPr>
      </w:pPr>
      <w:r w:rsidRPr="00BF1DC3">
        <w:rPr>
          <w:sz w:val="22"/>
          <w:szCs w:val="22"/>
        </w:rPr>
        <w:t>potrdilo o plačilu takse za obravnavanje pobud</w:t>
      </w:r>
      <w:r w:rsidR="00D151DD" w:rsidRPr="00BF1DC3">
        <w:rPr>
          <w:sz w:val="22"/>
          <w:szCs w:val="22"/>
        </w:rPr>
        <w:t>e</w:t>
      </w:r>
      <w:r w:rsidRPr="00BF1DC3">
        <w:rPr>
          <w:sz w:val="22"/>
          <w:szCs w:val="22"/>
        </w:rPr>
        <w:t>, plačane</w:t>
      </w:r>
      <w:r w:rsidR="00BF1DC3">
        <w:rPr>
          <w:sz w:val="22"/>
          <w:szCs w:val="22"/>
        </w:rPr>
        <w:t xml:space="preserve"> na TRR</w:t>
      </w:r>
      <w:r w:rsidRPr="00BF1DC3">
        <w:rPr>
          <w:sz w:val="22"/>
          <w:szCs w:val="22"/>
        </w:rPr>
        <w:t xml:space="preserve"> </w:t>
      </w:r>
      <w:r w:rsidR="00BF1DC3">
        <w:rPr>
          <w:sz w:val="22"/>
          <w:szCs w:val="22"/>
        </w:rPr>
        <w:t>o</w:t>
      </w:r>
      <w:r w:rsidRPr="00BF1DC3">
        <w:rPr>
          <w:sz w:val="22"/>
          <w:szCs w:val="22"/>
        </w:rPr>
        <w:t>bčin</w:t>
      </w:r>
      <w:r w:rsidR="00BF1DC3">
        <w:rPr>
          <w:sz w:val="22"/>
          <w:szCs w:val="22"/>
        </w:rPr>
        <w:t>e</w:t>
      </w:r>
      <w:r w:rsidR="0046107D" w:rsidRPr="00BF1DC3">
        <w:rPr>
          <w:sz w:val="22"/>
          <w:szCs w:val="22"/>
        </w:rPr>
        <w:t xml:space="preserve"> </w:t>
      </w:r>
      <w:r w:rsidR="001057A0">
        <w:rPr>
          <w:sz w:val="22"/>
          <w:szCs w:val="22"/>
        </w:rPr>
        <w:t>Juršinci</w:t>
      </w:r>
      <w:r w:rsidR="00BF1DC3" w:rsidRPr="00BF1DC3">
        <w:rPr>
          <w:sz w:val="22"/>
          <w:szCs w:val="22"/>
        </w:rPr>
        <w:t>,</w:t>
      </w:r>
    </w:p>
    <w:p w:rsidR="00766448" w:rsidRPr="00EA1CA4" w:rsidRDefault="00766448" w:rsidP="007A5850">
      <w:pPr>
        <w:numPr>
          <w:ilvl w:val="0"/>
          <w:numId w:val="23"/>
        </w:numPr>
        <w:overflowPunct w:val="0"/>
        <w:autoSpaceDE w:val="0"/>
        <w:autoSpaceDN w:val="0"/>
        <w:adjustRightInd w:val="0"/>
        <w:jc w:val="both"/>
        <w:textAlignment w:val="baseline"/>
        <w:rPr>
          <w:sz w:val="22"/>
          <w:szCs w:val="22"/>
        </w:rPr>
      </w:pPr>
      <w:r w:rsidRPr="00EA1CA4">
        <w:rPr>
          <w:sz w:val="22"/>
          <w:szCs w:val="22"/>
        </w:rPr>
        <w:t>kopija katastrskega načrta, ki prikazuje veljavno stanje parcel (ta se pridobi na geodetski upravi)</w:t>
      </w:r>
      <w:r w:rsidR="0089649C">
        <w:rPr>
          <w:sz w:val="22"/>
          <w:szCs w:val="22"/>
        </w:rPr>
        <w:t>,</w:t>
      </w:r>
    </w:p>
    <w:p w:rsidR="00766448" w:rsidRPr="00EA1CA4" w:rsidRDefault="00766448" w:rsidP="00766448">
      <w:pPr>
        <w:numPr>
          <w:ilvl w:val="0"/>
          <w:numId w:val="25"/>
        </w:numPr>
        <w:overflowPunct w:val="0"/>
        <w:autoSpaceDE w:val="0"/>
        <w:autoSpaceDN w:val="0"/>
        <w:adjustRightInd w:val="0"/>
        <w:jc w:val="both"/>
        <w:textAlignment w:val="baseline"/>
        <w:rPr>
          <w:sz w:val="22"/>
          <w:szCs w:val="22"/>
        </w:rPr>
      </w:pPr>
      <w:r w:rsidRPr="00EA1CA4">
        <w:rPr>
          <w:sz w:val="22"/>
          <w:szCs w:val="22"/>
        </w:rPr>
        <w:t>grafični prikaz položaja predlaganih objektov (na dodatni kopiji katastrskega načrta ali na dodatni kopiji geodetskega posnetka zemljišča)</w:t>
      </w:r>
      <w:r w:rsidR="0089649C">
        <w:rPr>
          <w:sz w:val="22"/>
          <w:szCs w:val="22"/>
        </w:rPr>
        <w:t>,</w:t>
      </w:r>
      <w:r w:rsidRPr="00EA1CA4">
        <w:rPr>
          <w:sz w:val="22"/>
          <w:szCs w:val="22"/>
        </w:rPr>
        <w:t xml:space="preserve"> </w:t>
      </w:r>
    </w:p>
    <w:p w:rsidR="00766448" w:rsidRPr="00EA1CA4" w:rsidRDefault="00766448" w:rsidP="00766448">
      <w:pPr>
        <w:numPr>
          <w:ilvl w:val="0"/>
          <w:numId w:val="25"/>
        </w:numPr>
        <w:overflowPunct w:val="0"/>
        <w:autoSpaceDE w:val="0"/>
        <w:autoSpaceDN w:val="0"/>
        <w:adjustRightInd w:val="0"/>
        <w:jc w:val="both"/>
        <w:textAlignment w:val="baseline"/>
        <w:rPr>
          <w:sz w:val="22"/>
          <w:szCs w:val="22"/>
        </w:rPr>
      </w:pPr>
      <w:r w:rsidRPr="00EA1CA4">
        <w:rPr>
          <w:sz w:val="22"/>
          <w:szCs w:val="22"/>
        </w:rPr>
        <w:t>za obstoječe objekte, ki v veljavnih prostorskih aktih niso zajeti v območje za gradnjo, je potrebno priložiti:</w:t>
      </w:r>
    </w:p>
    <w:p w:rsidR="00766448" w:rsidRPr="00EA1CA4" w:rsidRDefault="00766448" w:rsidP="00766448">
      <w:pPr>
        <w:numPr>
          <w:ilvl w:val="0"/>
          <w:numId w:val="26"/>
        </w:numPr>
        <w:tabs>
          <w:tab w:val="clear" w:pos="420"/>
          <w:tab w:val="num" w:pos="720"/>
        </w:tabs>
        <w:ind w:left="720"/>
        <w:rPr>
          <w:sz w:val="22"/>
          <w:szCs w:val="22"/>
        </w:rPr>
      </w:pPr>
      <w:r w:rsidRPr="00EA1CA4">
        <w:rPr>
          <w:sz w:val="22"/>
          <w:szCs w:val="22"/>
        </w:rPr>
        <w:t>kopijo gradbenega dovoljenja (ali enotnega dovoljenja za gradnjo ali potrdila o priglasitvi del)</w:t>
      </w:r>
      <w:r w:rsidR="0089649C">
        <w:rPr>
          <w:sz w:val="22"/>
          <w:szCs w:val="22"/>
        </w:rPr>
        <w:t>,</w:t>
      </w:r>
    </w:p>
    <w:p w:rsidR="00766448" w:rsidRPr="00EA1CA4" w:rsidRDefault="00766448" w:rsidP="00766448">
      <w:pPr>
        <w:numPr>
          <w:ilvl w:val="0"/>
          <w:numId w:val="26"/>
        </w:numPr>
        <w:tabs>
          <w:tab w:val="clear" w:pos="420"/>
          <w:tab w:val="num" w:pos="720"/>
        </w:tabs>
        <w:ind w:left="720"/>
        <w:rPr>
          <w:sz w:val="22"/>
          <w:szCs w:val="22"/>
        </w:rPr>
      </w:pPr>
      <w:r w:rsidRPr="00EA1CA4">
        <w:rPr>
          <w:sz w:val="22"/>
          <w:szCs w:val="22"/>
        </w:rPr>
        <w:t>kopijo lokacijskega dovoljenja (če je bilo izdano enotno dovoljenje za gradnjo ali potrdilo o priglasitvi del, potem lokacijsko dovoljenje ni bilo izdano)</w:t>
      </w:r>
      <w:r w:rsidR="0089649C">
        <w:rPr>
          <w:sz w:val="22"/>
          <w:szCs w:val="22"/>
        </w:rPr>
        <w:t>,</w:t>
      </w:r>
    </w:p>
    <w:p w:rsidR="00DF1AA4" w:rsidRPr="00DF1AA4" w:rsidRDefault="00766448" w:rsidP="00DF1AA4">
      <w:pPr>
        <w:numPr>
          <w:ilvl w:val="0"/>
          <w:numId w:val="26"/>
        </w:numPr>
        <w:tabs>
          <w:tab w:val="clear" w:pos="420"/>
          <w:tab w:val="num" w:pos="720"/>
        </w:tabs>
        <w:ind w:left="720"/>
        <w:rPr>
          <w:sz w:val="22"/>
          <w:szCs w:val="22"/>
        </w:rPr>
      </w:pPr>
      <w:r w:rsidRPr="00EA1CA4">
        <w:rPr>
          <w:sz w:val="22"/>
          <w:szCs w:val="22"/>
        </w:rPr>
        <w:t xml:space="preserve">kopije iz lokacijske dokumentacije: </w:t>
      </w:r>
      <w:r w:rsidRPr="00EA1CA4">
        <w:rPr>
          <w:sz w:val="22"/>
          <w:szCs w:val="22"/>
          <w:u w:val="single"/>
        </w:rPr>
        <w:t>kopija uvodne strani</w:t>
      </w:r>
      <w:r w:rsidRPr="00EA1CA4">
        <w:rPr>
          <w:sz w:val="22"/>
          <w:szCs w:val="22"/>
        </w:rPr>
        <w:t xml:space="preserve"> (podatki o številki lokacijske dokumentacije, datumu lokacijske dokumentacije, izdelovalcu lokacijske dokumentacije, parcelni številki, katastrski občini, vrsti objekta), </w:t>
      </w:r>
      <w:r w:rsidRPr="00EA1CA4">
        <w:rPr>
          <w:sz w:val="22"/>
          <w:szCs w:val="22"/>
          <w:u w:val="single"/>
        </w:rPr>
        <w:t>kopija grafičnega lista, ki prikazuje</w:t>
      </w:r>
      <w:r w:rsidRPr="00EA1CA4">
        <w:rPr>
          <w:sz w:val="22"/>
          <w:szCs w:val="22"/>
        </w:rPr>
        <w:t xml:space="preserve"> položaj objekta v prostoru in njegovo pripadajoče funkcionalno zemljišče (gradbeno parcelo)</w:t>
      </w:r>
      <w:r w:rsidR="0089649C">
        <w:rPr>
          <w:sz w:val="22"/>
          <w:szCs w:val="22"/>
        </w:rPr>
        <w:t>.</w:t>
      </w:r>
    </w:p>
    <w:p w:rsidR="00DF1AA4" w:rsidRDefault="00DF1AA4" w:rsidP="00EA1CA4">
      <w:pPr>
        <w:jc w:val="both"/>
        <w:rPr>
          <w:b/>
          <w:sz w:val="22"/>
          <w:szCs w:val="22"/>
        </w:rPr>
      </w:pPr>
    </w:p>
    <w:p w:rsidR="006C4B73" w:rsidRPr="000D376D" w:rsidRDefault="006C4B73" w:rsidP="006C4B73">
      <w:pPr>
        <w:rPr>
          <w:b/>
          <w:sz w:val="22"/>
          <w:szCs w:val="22"/>
          <w:u w:val="single"/>
        </w:rPr>
      </w:pPr>
      <w:r w:rsidRPr="000D376D">
        <w:rPr>
          <w:b/>
          <w:sz w:val="22"/>
          <w:szCs w:val="22"/>
          <w:u w:val="single"/>
        </w:rPr>
        <w:t>Višina takse (označite):</w:t>
      </w:r>
    </w:p>
    <w:p w:rsidR="006C4B73" w:rsidRPr="000D376D" w:rsidRDefault="00464D59" w:rsidP="006C4B73">
      <w:pPr>
        <w:rPr>
          <w:b/>
          <w:sz w:val="22"/>
          <w:szCs w:val="22"/>
        </w:rPr>
      </w:pPr>
      <w:r w:rsidRPr="000D376D">
        <w:rPr>
          <w:b/>
          <w:sz w:val="22"/>
          <w:szCs w:val="22"/>
        </w:rPr>
        <w:fldChar w:fldCharType="begin">
          <w:ffData>
            <w:name w:val="Potrditev2"/>
            <w:enabled/>
            <w:calcOnExit w:val="0"/>
            <w:checkBox>
              <w:sizeAuto/>
              <w:default w:val="0"/>
            </w:checkBox>
          </w:ffData>
        </w:fldChar>
      </w:r>
      <w:bookmarkStart w:id="0" w:name="Potrditev2"/>
      <w:r w:rsidRPr="000D376D">
        <w:rPr>
          <w:b/>
          <w:sz w:val="22"/>
          <w:szCs w:val="22"/>
        </w:rPr>
        <w:instrText xml:space="preserve"> FORMCHECKBOX </w:instrText>
      </w:r>
      <w:r w:rsidR="00363B41">
        <w:rPr>
          <w:b/>
          <w:sz w:val="22"/>
          <w:szCs w:val="22"/>
        </w:rPr>
      </w:r>
      <w:r w:rsidR="00363B41">
        <w:rPr>
          <w:b/>
          <w:sz w:val="22"/>
          <w:szCs w:val="22"/>
        </w:rPr>
        <w:fldChar w:fldCharType="separate"/>
      </w:r>
      <w:r w:rsidRPr="000D376D">
        <w:rPr>
          <w:b/>
          <w:sz w:val="22"/>
          <w:szCs w:val="22"/>
        </w:rPr>
        <w:fldChar w:fldCharType="end"/>
      </w:r>
      <w:bookmarkEnd w:id="0"/>
      <w:r w:rsidRPr="000D376D">
        <w:rPr>
          <w:b/>
          <w:sz w:val="22"/>
          <w:szCs w:val="22"/>
        </w:rPr>
        <w:t xml:space="preserve"> </w:t>
      </w:r>
      <w:r w:rsidR="006C4B73" w:rsidRPr="000D376D">
        <w:rPr>
          <w:b/>
          <w:sz w:val="22"/>
          <w:szCs w:val="22"/>
        </w:rPr>
        <w:t xml:space="preserve">za spremembo osnovne namenske rabe prostora v stavbna zemljišča: </w:t>
      </w:r>
      <w:r w:rsidR="002D762A">
        <w:rPr>
          <w:b/>
          <w:sz w:val="22"/>
          <w:szCs w:val="22"/>
        </w:rPr>
        <w:t>150</w:t>
      </w:r>
      <w:r w:rsidR="006C4B73" w:rsidRPr="000D376D">
        <w:rPr>
          <w:b/>
          <w:sz w:val="22"/>
          <w:szCs w:val="22"/>
        </w:rPr>
        <w:t xml:space="preserve"> evrov,</w:t>
      </w:r>
    </w:p>
    <w:p w:rsidR="006C4B73" w:rsidRPr="000D376D" w:rsidRDefault="00464D59" w:rsidP="006C4B73">
      <w:pPr>
        <w:rPr>
          <w:b/>
          <w:sz w:val="22"/>
          <w:szCs w:val="22"/>
        </w:rPr>
      </w:pPr>
      <w:r w:rsidRPr="000D376D">
        <w:rPr>
          <w:b/>
          <w:sz w:val="22"/>
          <w:szCs w:val="22"/>
        </w:rPr>
        <w:fldChar w:fldCharType="begin">
          <w:ffData>
            <w:name w:val="Potrditev3"/>
            <w:enabled/>
            <w:calcOnExit w:val="0"/>
            <w:checkBox>
              <w:sizeAuto/>
              <w:default w:val="0"/>
            </w:checkBox>
          </w:ffData>
        </w:fldChar>
      </w:r>
      <w:bookmarkStart w:id="1" w:name="Potrditev3"/>
      <w:r w:rsidRPr="000D376D">
        <w:rPr>
          <w:b/>
          <w:sz w:val="22"/>
          <w:szCs w:val="22"/>
        </w:rPr>
        <w:instrText xml:space="preserve"> FORMCHECKBOX </w:instrText>
      </w:r>
      <w:r w:rsidR="00363B41">
        <w:rPr>
          <w:b/>
          <w:sz w:val="22"/>
          <w:szCs w:val="22"/>
        </w:rPr>
      </w:r>
      <w:r w:rsidR="00363B41">
        <w:rPr>
          <w:b/>
          <w:sz w:val="22"/>
          <w:szCs w:val="22"/>
        </w:rPr>
        <w:fldChar w:fldCharType="separate"/>
      </w:r>
      <w:r w:rsidRPr="000D376D">
        <w:rPr>
          <w:b/>
          <w:sz w:val="22"/>
          <w:szCs w:val="22"/>
        </w:rPr>
        <w:fldChar w:fldCharType="end"/>
      </w:r>
      <w:bookmarkEnd w:id="1"/>
      <w:r w:rsidRPr="000D376D">
        <w:rPr>
          <w:b/>
          <w:sz w:val="22"/>
          <w:szCs w:val="22"/>
        </w:rPr>
        <w:t xml:space="preserve"> </w:t>
      </w:r>
      <w:r w:rsidR="006C4B73" w:rsidRPr="000D376D">
        <w:rPr>
          <w:b/>
          <w:sz w:val="22"/>
          <w:szCs w:val="22"/>
        </w:rPr>
        <w:t xml:space="preserve">za spremembo podrobnejše namenske rabe prostora: </w:t>
      </w:r>
      <w:r w:rsidR="00445307" w:rsidRPr="000D376D">
        <w:rPr>
          <w:b/>
          <w:sz w:val="22"/>
          <w:szCs w:val="22"/>
        </w:rPr>
        <w:t>1</w:t>
      </w:r>
      <w:r w:rsidR="002D762A">
        <w:rPr>
          <w:b/>
          <w:sz w:val="22"/>
          <w:szCs w:val="22"/>
        </w:rPr>
        <w:t>0</w:t>
      </w:r>
      <w:r w:rsidR="006C4B73" w:rsidRPr="000D376D">
        <w:rPr>
          <w:b/>
          <w:sz w:val="22"/>
          <w:szCs w:val="22"/>
        </w:rPr>
        <w:t>0 evro</w:t>
      </w:r>
      <w:r w:rsidR="001A54EE" w:rsidRPr="000D376D">
        <w:rPr>
          <w:b/>
          <w:sz w:val="22"/>
          <w:szCs w:val="22"/>
        </w:rPr>
        <w:t>v,</w:t>
      </w:r>
    </w:p>
    <w:p w:rsidR="001A54EE" w:rsidRPr="000D376D" w:rsidRDefault="001A54EE" w:rsidP="001A54EE">
      <w:pPr>
        <w:rPr>
          <w:b/>
          <w:sz w:val="22"/>
          <w:szCs w:val="22"/>
        </w:rPr>
      </w:pPr>
      <w:r w:rsidRPr="000D376D">
        <w:rPr>
          <w:b/>
          <w:sz w:val="22"/>
          <w:szCs w:val="22"/>
        </w:rPr>
        <w:fldChar w:fldCharType="begin">
          <w:ffData>
            <w:name w:val="Potrditev3"/>
            <w:enabled/>
            <w:calcOnExit w:val="0"/>
            <w:checkBox>
              <w:sizeAuto/>
              <w:default w:val="0"/>
            </w:checkBox>
          </w:ffData>
        </w:fldChar>
      </w:r>
      <w:r w:rsidRPr="000D376D">
        <w:rPr>
          <w:b/>
          <w:sz w:val="22"/>
          <w:szCs w:val="22"/>
        </w:rPr>
        <w:instrText xml:space="preserve"> FORMCHECKBOX </w:instrText>
      </w:r>
      <w:r w:rsidR="00363B41">
        <w:rPr>
          <w:b/>
          <w:sz w:val="22"/>
          <w:szCs w:val="22"/>
        </w:rPr>
      </w:r>
      <w:r w:rsidR="00363B41">
        <w:rPr>
          <w:b/>
          <w:sz w:val="22"/>
          <w:szCs w:val="22"/>
        </w:rPr>
        <w:fldChar w:fldCharType="separate"/>
      </w:r>
      <w:r w:rsidRPr="000D376D">
        <w:rPr>
          <w:b/>
          <w:sz w:val="22"/>
          <w:szCs w:val="22"/>
        </w:rPr>
        <w:fldChar w:fldCharType="end"/>
      </w:r>
      <w:r w:rsidRPr="000D376D">
        <w:rPr>
          <w:b/>
          <w:sz w:val="22"/>
          <w:szCs w:val="22"/>
        </w:rPr>
        <w:t xml:space="preserve"> brez plačila takse (glej spodnja dodatna pojasnila)</w:t>
      </w:r>
    </w:p>
    <w:p w:rsidR="001A54EE" w:rsidRPr="000D376D" w:rsidRDefault="001A54EE" w:rsidP="006C4B73">
      <w:pPr>
        <w:rPr>
          <w:sz w:val="22"/>
          <w:szCs w:val="22"/>
        </w:rPr>
      </w:pPr>
    </w:p>
    <w:p w:rsidR="00B9391D" w:rsidRPr="000D376D" w:rsidRDefault="00B9391D" w:rsidP="00B9391D">
      <w:pPr>
        <w:jc w:val="both"/>
        <w:rPr>
          <w:sz w:val="22"/>
          <w:szCs w:val="22"/>
          <w:u w:val="single"/>
        </w:rPr>
      </w:pPr>
      <w:r w:rsidRPr="000D376D">
        <w:rPr>
          <w:sz w:val="22"/>
          <w:szCs w:val="22"/>
          <w:u w:val="single"/>
        </w:rPr>
        <w:t>Dodatna pojasnila:</w:t>
      </w:r>
    </w:p>
    <w:p w:rsidR="006C4B73" w:rsidRPr="000D376D" w:rsidRDefault="006C4B73" w:rsidP="00B9391D">
      <w:pPr>
        <w:jc w:val="both"/>
        <w:rPr>
          <w:sz w:val="22"/>
          <w:szCs w:val="22"/>
        </w:rPr>
      </w:pPr>
      <w:r w:rsidRPr="000D376D">
        <w:rPr>
          <w:sz w:val="22"/>
          <w:szCs w:val="22"/>
        </w:rPr>
        <w:t>Za pobudo za spremembo v primarno rabo (gozdna, kmetijska, vodna</w:t>
      </w:r>
      <w:r w:rsidR="00B9391D" w:rsidRPr="000D376D">
        <w:rPr>
          <w:sz w:val="22"/>
          <w:szCs w:val="22"/>
        </w:rPr>
        <w:t xml:space="preserve"> zemljišča</w:t>
      </w:r>
      <w:r w:rsidRPr="000D376D">
        <w:rPr>
          <w:sz w:val="22"/>
          <w:szCs w:val="22"/>
        </w:rPr>
        <w:t>) se taksa ne plača.</w:t>
      </w:r>
      <w:r w:rsidR="00B9391D" w:rsidRPr="000D376D">
        <w:rPr>
          <w:sz w:val="22"/>
          <w:szCs w:val="22"/>
        </w:rPr>
        <w:t xml:space="preserve"> </w:t>
      </w:r>
      <w:r w:rsidRPr="000D376D">
        <w:rPr>
          <w:sz w:val="22"/>
          <w:szCs w:val="22"/>
        </w:rPr>
        <w:t xml:space="preserve">Takse se ne plača tudi, ko gre za spremembe, ki ne predstavljajo vsebinsko novega določanja ali spreminjanja namenske rabe prostora, načrtovanja novih prostorskih ureditev ali določanja novih prostorskih izvedbenih pogojev, so pa potrebne zaradi odprave očitnih pisnih, računskih in tehničnih napak v tekstualnem ali grafičnem delu </w:t>
      </w:r>
      <w:r w:rsidR="00B9391D" w:rsidRPr="000D376D">
        <w:rPr>
          <w:sz w:val="22"/>
          <w:szCs w:val="22"/>
        </w:rPr>
        <w:t>občinskega prostorskega načrta</w:t>
      </w:r>
      <w:r w:rsidRPr="000D376D">
        <w:rPr>
          <w:sz w:val="22"/>
          <w:szCs w:val="22"/>
        </w:rPr>
        <w:t>.</w:t>
      </w:r>
    </w:p>
    <w:p w:rsidR="006C4B73" w:rsidRPr="00B9391D" w:rsidRDefault="006C4B73" w:rsidP="00B9391D">
      <w:pPr>
        <w:jc w:val="both"/>
        <w:rPr>
          <w:sz w:val="22"/>
          <w:szCs w:val="22"/>
        </w:rPr>
      </w:pPr>
      <w:r w:rsidRPr="000D376D">
        <w:rPr>
          <w:sz w:val="22"/>
          <w:szCs w:val="22"/>
        </w:rPr>
        <w:t>V kolikor se vloga nanaša na več parcel, se za posamezno pobudo šteje pobuda</w:t>
      </w:r>
      <w:r w:rsidR="00975C57" w:rsidRPr="000D376D">
        <w:rPr>
          <w:sz w:val="22"/>
          <w:szCs w:val="22"/>
        </w:rPr>
        <w:t>,</w:t>
      </w:r>
      <w:r w:rsidRPr="000D376D">
        <w:rPr>
          <w:sz w:val="22"/>
          <w:szCs w:val="22"/>
        </w:rPr>
        <w:t xml:space="preserve"> dana za spremembo name</w:t>
      </w:r>
      <w:r w:rsidR="008A316B" w:rsidRPr="000D376D">
        <w:rPr>
          <w:sz w:val="22"/>
          <w:szCs w:val="22"/>
        </w:rPr>
        <w:t>nske rabe prostora</w:t>
      </w:r>
      <w:r w:rsidRPr="000D376D">
        <w:rPr>
          <w:sz w:val="22"/>
          <w:szCs w:val="22"/>
        </w:rPr>
        <w:t xml:space="preserve"> na </w:t>
      </w:r>
      <w:r w:rsidR="0024748D" w:rsidRPr="000D376D">
        <w:rPr>
          <w:sz w:val="22"/>
          <w:szCs w:val="22"/>
        </w:rPr>
        <w:t xml:space="preserve">enovitem </w:t>
      </w:r>
      <w:r w:rsidRPr="000D376D">
        <w:rPr>
          <w:sz w:val="22"/>
          <w:szCs w:val="22"/>
        </w:rPr>
        <w:t>zaokroženem območju v okviru ene enote urejanja prostora.</w:t>
      </w:r>
    </w:p>
    <w:p w:rsidR="006C4B73" w:rsidRDefault="006C4B73" w:rsidP="00EA1CA4">
      <w:pPr>
        <w:jc w:val="both"/>
        <w:rPr>
          <w:b/>
          <w:sz w:val="22"/>
          <w:szCs w:val="22"/>
        </w:rPr>
      </w:pPr>
    </w:p>
    <w:p w:rsidR="000D376D" w:rsidRDefault="000D376D" w:rsidP="000D376D">
      <w:pPr>
        <w:jc w:val="both"/>
        <w:rPr>
          <w:b/>
          <w:sz w:val="22"/>
          <w:szCs w:val="22"/>
        </w:rPr>
      </w:pPr>
      <w:r w:rsidRPr="0089649C">
        <w:rPr>
          <w:b/>
          <w:sz w:val="22"/>
          <w:szCs w:val="22"/>
        </w:rPr>
        <w:t>Podatki za nakazilo takse</w:t>
      </w:r>
      <w:r>
        <w:rPr>
          <w:b/>
          <w:sz w:val="22"/>
          <w:szCs w:val="22"/>
        </w:rPr>
        <w:t>:</w:t>
      </w:r>
    </w:p>
    <w:p w:rsidR="000D376D" w:rsidRDefault="000D376D" w:rsidP="000D376D">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2"/>
      </w:tblGrid>
      <w:tr w:rsidR="000D376D" w:rsidRPr="001133B4" w:rsidTr="00662768">
        <w:tc>
          <w:tcPr>
            <w:tcW w:w="4606" w:type="dxa"/>
            <w:shd w:val="clear" w:color="auto" w:fill="auto"/>
          </w:tcPr>
          <w:p w:rsidR="000D376D" w:rsidRPr="001133B4" w:rsidRDefault="000D376D" w:rsidP="00662768">
            <w:pPr>
              <w:jc w:val="both"/>
              <w:rPr>
                <w:b/>
                <w:sz w:val="22"/>
                <w:szCs w:val="22"/>
              </w:rPr>
            </w:pPr>
            <w:r w:rsidRPr="001133B4">
              <w:rPr>
                <w:b/>
                <w:sz w:val="22"/>
                <w:szCs w:val="22"/>
              </w:rPr>
              <w:t>Fizične osebe in zasebniki:</w:t>
            </w:r>
          </w:p>
        </w:tc>
        <w:tc>
          <w:tcPr>
            <w:tcW w:w="4607" w:type="dxa"/>
            <w:shd w:val="clear" w:color="auto" w:fill="auto"/>
          </w:tcPr>
          <w:p w:rsidR="000D376D" w:rsidRPr="001133B4" w:rsidRDefault="000D376D" w:rsidP="00662768">
            <w:pPr>
              <w:jc w:val="both"/>
              <w:rPr>
                <w:b/>
                <w:sz w:val="22"/>
                <w:szCs w:val="22"/>
              </w:rPr>
            </w:pPr>
            <w:r w:rsidRPr="001133B4">
              <w:rPr>
                <w:b/>
                <w:sz w:val="22"/>
                <w:szCs w:val="22"/>
              </w:rPr>
              <w:t>Pravne osebe:</w:t>
            </w:r>
          </w:p>
        </w:tc>
      </w:tr>
      <w:tr w:rsidR="000D376D" w:rsidRPr="001133B4" w:rsidTr="00662768">
        <w:tc>
          <w:tcPr>
            <w:tcW w:w="4606" w:type="dxa"/>
            <w:shd w:val="clear" w:color="auto" w:fill="auto"/>
          </w:tcPr>
          <w:p w:rsidR="000D376D" w:rsidRPr="0067733A" w:rsidRDefault="000D376D" w:rsidP="00662768">
            <w:pPr>
              <w:jc w:val="both"/>
              <w:rPr>
                <w:b/>
                <w:sz w:val="22"/>
                <w:szCs w:val="22"/>
              </w:rPr>
            </w:pPr>
            <w:r w:rsidRPr="0067733A">
              <w:rPr>
                <w:sz w:val="22"/>
                <w:szCs w:val="22"/>
              </w:rPr>
              <w:t>prejemnik:</w:t>
            </w:r>
            <w:r w:rsidRPr="0067733A">
              <w:rPr>
                <w:b/>
                <w:sz w:val="22"/>
                <w:szCs w:val="22"/>
              </w:rPr>
              <w:t xml:space="preserve"> OBČINA </w:t>
            </w:r>
            <w:r w:rsidR="002D762A" w:rsidRPr="0067733A">
              <w:rPr>
                <w:b/>
                <w:sz w:val="22"/>
                <w:szCs w:val="22"/>
              </w:rPr>
              <w:t>JURŠINCI</w:t>
            </w:r>
            <w:r w:rsidRPr="0067733A">
              <w:rPr>
                <w:b/>
                <w:sz w:val="22"/>
                <w:szCs w:val="22"/>
              </w:rPr>
              <w:t xml:space="preserve">, </w:t>
            </w:r>
            <w:r w:rsidR="002D762A" w:rsidRPr="0067733A">
              <w:rPr>
                <w:b/>
                <w:sz w:val="22"/>
                <w:szCs w:val="22"/>
              </w:rPr>
              <w:t>Juršinci 3/b</w:t>
            </w:r>
            <w:r w:rsidRPr="0067733A">
              <w:rPr>
                <w:b/>
                <w:sz w:val="22"/>
                <w:szCs w:val="22"/>
              </w:rPr>
              <w:t xml:space="preserve">, </w:t>
            </w:r>
            <w:r w:rsidR="002D762A" w:rsidRPr="0067733A">
              <w:rPr>
                <w:b/>
                <w:sz w:val="22"/>
                <w:szCs w:val="22"/>
              </w:rPr>
              <w:t>2256 JURŠINCI</w:t>
            </w:r>
          </w:p>
          <w:p w:rsidR="000D376D" w:rsidRPr="0067733A" w:rsidRDefault="000D376D" w:rsidP="00662768">
            <w:pPr>
              <w:jc w:val="both"/>
              <w:rPr>
                <w:sz w:val="22"/>
                <w:szCs w:val="22"/>
              </w:rPr>
            </w:pPr>
            <w:r w:rsidRPr="0067733A">
              <w:rPr>
                <w:sz w:val="22"/>
                <w:szCs w:val="22"/>
              </w:rPr>
              <w:t xml:space="preserve">namen: </w:t>
            </w:r>
            <w:r w:rsidRPr="0067733A">
              <w:rPr>
                <w:b/>
                <w:sz w:val="22"/>
                <w:szCs w:val="22"/>
              </w:rPr>
              <w:t>Pobuda za spremembo OPN</w:t>
            </w:r>
          </w:p>
          <w:p w:rsidR="000D376D" w:rsidRPr="0067733A" w:rsidRDefault="000D376D" w:rsidP="00662768">
            <w:pPr>
              <w:jc w:val="both"/>
              <w:rPr>
                <w:sz w:val="22"/>
                <w:szCs w:val="22"/>
              </w:rPr>
            </w:pPr>
            <w:r w:rsidRPr="0067733A">
              <w:rPr>
                <w:sz w:val="22"/>
                <w:szCs w:val="22"/>
              </w:rPr>
              <w:t xml:space="preserve">številka računa: </w:t>
            </w:r>
            <w:r w:rsidRPr="0067733A">
              <w:rPr>
                <w:b/>
                <w:sz w:val="22"/>
                <w:szCs w:val="22"/>
              </w:rPr>
              <w:t>SI56</w:t>
            </w:r>
            <w:r w:rsidRPr="0067733A">
              <w:rPr>
                <w:sz w:val="22"/>
                <w:szCs w:val="22"/>
              </w:rPr>
              <w:t xml:space="preserve"> </w:t>
            </w:r>
            <w:r w:rsidR="0067733A" w:rsidRPr="0067733A">
              <w:rPr>
                <w:b/>
                <w:sz w:val="22"/>
                <w:szCs w:val="22"/>
              </w:rPr>
              <w:t xml:space="preserve">0110 </w:t>
            </w:r>
            <w:r w:rsidR="00556FCB">
              <w:rPr>
                <w:b/>
                <w:sz w:val="22"/>
                <w:szCs w:val="22"/>
              </w:rPr>
              <w:t>0442 0326 893</w:t>
            </w:r>
          </w:p>
          <w:p w:rsidR="000D376D" w:rsidRPr="0067733A" w:rsidRDefault="000D376D" w:rsidP="00662768">
            <w:pPr>
              <w:jc w:val="both"/>
              <w:rPr>
                <w:sz w:val="22"/>
                <w:szCs w:val="22"/>
              </w:rPr>
            </w:pPr>
            <w:r w:rsidRPr="0067733A">
              <w:rPr>
                <w:sz w:val="22"/>
                <w:szCs w:val="22"/>
              </w:rPr>
              <w:t xml:space="preserve">sklic: </w:t>
            </w:r>
            <w:r w:rsidR="00556FCB">
              <w:rPr>
                <w:b/>
                <w:sz w:val="22"/>
                <w:szCs w:val="22"/>
              </w:rPr>
              <w:t>SI19 11578491-07145</w:t>
            </w:r>
          </w:p>
          <w:p w:rsidR="000D376D" w:rsidRPr="0067733A" w:rsidRDefault="000D376D" w:rsidP="00662768">
            <w:pPr>
              <w:jc w:val="both"/>
              <w:rPr>
                <w:sz w:val="22"/>
                <w:szCs w:val="22"/>
              </w:rPr>
            </w:pPr>
            <w:r w:rsidRPr="0067733A">
              <w:rPr>
                <w:sz w:val="22"/>
                <w:szCs w:val="22"/>
              </w:rPr>
              <w:t xml:space="preserve">koda namena: </w:t>
            </w:r>
            <w:r w:rsidRPr="0067733A">
              <w:rPr>
                <w:b/>
                <w:sz w:val="22"/>
                <w:szCs w:val="22"/>
              </w:rPr>
              <w:t>GOVT</w:t>
            </w:r>
          </w:p>
        </w:tc>
        <w:tc>
          <w:tcPr>
            <w:tcW w:w="4607" w:type="dxa"/>
            <w:shd w:val="clear" w:color="auto" w:fill="auto"/>
          </w:tcPr>
          <w:p w:rsidR="000D376D" w:rsidRPr="0067733A" w:rsidRDefault="000D376D" w:rsidP="00662768">
            <w:pPr>
              <w:jc w:val="both"/>
              <w:rPr>
                <w:b/>
                <w:sz w:val="22"/>
                <w:szCs w:val="22"/>
              </w:rPr>
            </w:pPr>
            <w:r w:rsidRPr="0067733A">
              <w:rPr>
                <w:sz w:val="22"/>
                <w:szCs w:val="22"/>
              </w:rPr>
              <w:t>prejemnik:</w:t>
            </w:r>
            <w:r w:rsidRPr="0067733A">
              <w:rPr>
                <w:b/>
                <w:sz w:val="22"/>
                <w:szCs w:val="22"/>
              </w:rPr>
              <w:t xml:space="preserve"> </w:t>
            </w:r>
            <w:r w:rsidR="002D762A" w:rsidRPr="0067733A">
              <w:rPr>
                <w:b/>
                <w:sz w:val="22"/>
                <w:szCs w:val="22"/>
              </w:rPr>
              <w:t>OBČINA JURŠINCI, Juršinci 3/b, 2256 JURŠINCI</w:t>
            </w:r>
          </w:p>
          <w:p w:rsidR="000D376D" w:rsidRPr="0067733A" w:rsidRDefault="000D376D" w:rsidP="00662768">
            <w:pPr>
              <w:jc w:val="both"/>
              <w:rPr>
                <w:sz w:val="22"/>
                <w:szCs w:val="22"/>
              </w:rPr>
            </w:pPr>
            <w:r w:rsidRPr="0067733A">
              <w:rPr>
                <w:sz w:val="22"/>
                <w:szCs w:val="22"/>
              </w:rPr>
              <w:t xml:space="preserve">namen: </w:t>
            </w:r>
            <w:r w:rsidRPr="0067733A">
              <w:rPr>
                <w:b/>
                <w:sz w:val="22"/>
                <w:szCs w:val="22"/>
              </w:rPr>
              <w:t>Pobuda za spremembo OPN</w:t>
            </w:r>
          </w:p>
          <w:p w:rsidR="000D376D" w:rsidRPr="0067733A" w:rsidRDefault="000D376D" w:rsidP="00662768">
            <w:pPr>
              <w:jc w:val="both"/>
              <w:rPr>
                <w:sz w:val="22"/>
                <w:szCs w:val="22"/>
              </w:rPr>
            </w:pPr>
            <w:r w:rsidRPr="0067733A">
              <w:rPr>
                <w:sz w:val="22"/>
                <w:szCs w:val="22"/>
              </w:rPr>
              <w:t xml:space="preserve">številka računa: </w:t>
            </w:r>
            <w:r w:rsidRPr="0067733A">
              <w:rPr>
                <w:b/>
                <w:sz w:val="22"/>
                <w:szCs w:val="22"/>
              </w:rPr>
              <w:t>SI56</w:t>
            </w:r>
            <w:r w:rsidRPr="0067733A">
              <w:rPr>
                <w:sz w:val="22"/>
                <w:szCs w:val="22"/>
              </w:rPr>
              <w:t xml:space="preserve"> </w:t>
            </w:r>
            <w:r w:rsidR="00556FCB">
              <w:rPr>
                <w:b/>
                <w:sz w:val="22"/>
                <w:szCs w:val="22"/>
              </w:rPr>
              <w:t>0110 0442 0324 759</w:t>
            </w:r>
          </w:p>
          <w:p w:rsidR="000D376D" w:rsidRPr="0067733A" w:rsidRDefault="000D376D" w:rsidP="00662768">
            <w:pPr>
              <w:jc w:val="both"/>
              <w:rPr>
                <w:sz w:val="22"/>
                <w:szCs w:val="22"/>
              </w:rPr>
            </w:pPr>
            <w:r w:rsidRPr="0067733A">
              <w:rPr>
                <w:sz w:val="22"/>
                <w:szCs w:val="22"/>
              </w:rPr>
              <w:t xml:space="preserve">sklic: </w:t>
            </w:r>
            <w:r w:rsidR="00556FCB">
              <w:rPr>
                <w:b/>
                <w:sz w:val="22"/>
                <w:szCs w:val="22"/>
              </w:rPr>
              <w:t>SI19 11578491-07137</w:t>
            </w:r>
          </w:p>
          <w:p w:rsidR="000D376D" w:rsidRPr="0067733A" w:rsidRDefault="000D376D" w:rsidP="00662768">
            <w:pPr>
              <w:jc w:val="both"/>
              <w:rPr>
                <w:sz w:val="22"/>
                <w:szCs w:val="22"/>
              </w:rPr>
            </w:pPr>
            <w:r w:rsidRPr="0067733A">
              <w:rPr>
                <w:sz w:val="22"/>
                <w:szCs w:val="22"/>
              </w:rPr>
              <w:t xml:space="preserve">koda namena: </w:t>
            </w:r>
            <w:r w:rsidRPr="0067733A">
              <w:rPr>
                <w:b/>
                <w:sz w:val="22"/>
                <w:szCs w:val="22"/>
              </w:rPr>
              <w:t>GOVT</w:t>
            </w:r>
          </w:p>
        </w:tc>
      </w:tr>
    </w:tbl>
    <w:p w:rsidR="000D376D" w:rsidRDefault="000D376D" w:rsidP="00EA1CA4">
      <w:pPr>
        <w:jc w:val="both"/>
        <w:rPr>
          <w:b/>
          <w:sz w:val="22"/>
          <w:szCs w:val="22"/>
        </w:rPr>
      </w:pPr>
    </w:p>
    <w:p w:rsidR="0089649C" w:rsidRDefault="0089649C" w:rsidP="00EA1CA4">
      <w:pPr>
        <w:jc w:val="both"/>
        <w:rPr>
          <w:b/>
          <w:sz w:val="22"/>
          <w:szCs w:val="22"/>
        </w:rPr>
      </w:pPr>
    </w:p>
    <w:p w:rsidR="00EA1CA4" w:rsidRPr="00B9391D" w:rsidRDefault="00EA1CA4" w:rsidP="00EA1CA4">
      <w:pPr>
        <w:jc w:val="both"/>
        <w:rPr>
          <w:b/>
          <w:sz w:val="22"/>
          <w:szCs w:val="22"/>
        </w:rPr>
      </w:pPr>
      <w:r w:rsidRPr="004B0A6A">
        <w:rPr>
          <w:b/>
          <w:sz w:val="22"/>
          <w:szCs w:val="22"/>
          <w:highlight w:val="lightGray"/>
        </w:rPr>
        <w:t>Obvestilo o obdelavi osebnih podatkov</w:t>
      </w:r>
      <w:r w:rsidR="00EE4003" w:rsidRPr="004B0A6A">
        <w:rPr>
          <w:b/>
          <w:sz w:val="22"/>
          <w:szCs w:val="22"/>
          <w:highlight w:val="lightGray"/>
        </w:rPr>
        <w:t>:</w:t>
      </w:r>
    </w:p>
    <w:p w:rsidR="00EA1CA4" w:rsidRPr="00B9391D" w:rsidRDefault="00EA1CA4" w:rsidP="00EA1CA4">
      <w:pPr>
        <w:jc w:val="both"/>
        <w:rPr>
          <w:sz w:val="20"/>
        </w:rPr>
      </w:pPr>
    </w:p>
    <w:p w:rsidR="00C953A6" w:rsidRPr="00ED6AD0" w:rsidRDefault="00C953A6" w:rsidP="005E4655">
      <w:pPr>
        <w:jc w:val="both"/>
        <w:rPr>
          <w:sz w:val="20"/>
        </w:rPr>
      </w:pPr>
      <w:r>
        <w:rPr>
          <w:sz w:val="20"/>
        </w:rPr>
        <w:t xml:space="preserve">Osebne podatke obdelujeta </w:t>
      </w:r>
      <w:r w:rsidRPr="00ED6AD0">
        <w:rPr>
          <w:sz w:val="20"/>
        </w:rPr>
        <w:t>Skupna občinska uprava občin v Spodnjem Podravju, Mestni trg 1, 2250 Ptuj</w:t>
      </w:r>
      <w:r>
        <w:rPr>
          <w:sz w:val="20"/>
        </w:rPr>
        <w:t xml:space="preserve"> in Občina </w:t>
      </w:r>
      <w:r w:rsidR="006024FF">
        <w:rPr>
          <w:sz w:val="20"/>
        </w:rPr>
        <w:t>Juršinci</w:t>
      </w:r>
      <w:r>
        <w:rPr>
          <w:sz w:val="20"/>
        </w:rPr>
        <w:t xml:space="preserve">, </w:t>
      </w:r>
      <w:r w:rsidR="006024FF">
        <w:rPr>
          <w:sz w:val="20"/>
        </w:rPr>
        <w:t>Juršinci 3</w:t>
      </w:r>
      <w:r w:rsidR="001057A0">
        <w:rPr>
          <w:sz w:val="20"/>
        </w:rPr>
        <w:t xml:space="preserve"> </w:t>
      </w:r>
      <w:r w:rsidR="006024FF">
        <w:rPr>
          <w:sz w:val="20"/>
        </w:rPr>
        <w:t>b</w:t>
      </w:r>
      <w:r w:rsidRPr="00AE173B">
        <w:rPr>
          <w:sz w:val="20"/>
        </w:rPr>
        <w:t>, 22</w:t>
      </w:r>
      <w:r w:rsidR="006024FF">
        <w:rPr>
          <w:sz w:val="20"/>
        </w:rPr>
        <w:t>56</w:t>
      </w:r>
      <w:r w:rsidRPr="00AE173B">
        <w:rPr>
          <w:sz w:val="20"/>
        </w:rPr>
        <w:t xml:space="preserve"> </w:t>
      </w:r>
      <w:r w:rsidR="001057A0">
        <w:rPr>
          <w:sz w:val="20"/>
        </w:rPr>
        <w:t>Juršinci</w:t>
      </w:r>
      <w:r>
        <w:rPr>
          <w:sz w:val="20"/>
        </w:rPr>
        <w:t xml:space="preserve">. Skupna občinska uprava občin v Spodnjem Podravju in Občina </w:t>
      </w:r>
      <w:r w:rsidR="001057A0">
        <w:rPr>
          <w:sz w:val="20"/>
        </w:rPr>
        <w:t>Juršinci</w:t>
      </w:r>
      <w:r>
        <w:rPr>
          <w:sz w:val="20"/>
        </w:rPr>
        <w:t xml:space="preserve"> sta skupna upravljavca osebnih podatkov. Osebni podatki se obdelujejo</w:t>
      </w:r>
      <w:r w:rsidRPr="00322832">
        <w:rPr>
          <w:sz w:val="20"/>
        </w:rPr>
        <w:t xml:space="preserve"> skladno z Zakonom o urejanju prostora (Uradni list RS, št. 199/21), ki postopek priprave občinskega prostorskega načrta ureja </w:t>
      </w:r>
      <w:r>
        <w:rPr>
          <w:sz w:val="20"/>
        </w:rPr>
        <w:t xml:space="preserve">od </w:t>
      </w:r>
      <w:r w:rsidRPr="00322832">
        <w:rPr>
          <w:sz w:val="20"/>
        </w:rPr>
        <w:t>118. do 124. člen</w:t>
      </w:r>
      <w:r>
        <w:rPr>
          <w:sz w:val="20"/>
        </w:rPr>
        <w:t>a</w:t>
      </w:r>
      <w:r w:rsidRPr="00322832">
        <w:rPr>
          <w:sz w:val="20"/>
        </w:rPr>
        <w:t>.</w:t>
      </w:r>
    </w:p>
    <w:p w:rsidR="005E4655" w:rsidRDefault="005E4655" w:rsidP="005E4655">
      <w:pPr>
        <w:jc w:val="both"/>
        <w:rPr>
          <w:sz w:val="20"/>
        </w:rPr>
      </w:pPr>
    </w:p>
    <w:p w:rsidR="005E4655" w:rsidRPr="00ED6AD0" w:rsidRDefault="005E4655" w:rsidP="005E4655">
      <w:pPr>
        <w:jc w:val="both"/>
        <w:rPr>
          <w:sz w:val="20"/>
        </w:rPr>
      </w:pPr>
      <w:r>
        <w:rPr>
          <w:sz w:val="20"/>
        </w:rPr>
        <w:t>Pobudo za spremembo občinskega prostorskega načrta upravljavec obravnava na podlagi vloge posameznika</w:t>
      </w:r>
      <w:r w:rsidRPr="00ED6AD0">
        <w:rPr>
          <w:sz w:val="20"/>
        </w:rPr>
        <w:t xml:space="preserve">. </w:t>
      </w:r>
      <w:r>
        <w:rPr>
          <w:sz w:val="20"/>
        </w:rPr>
        <w:t>Pobuda</w:t>
      </w:r>
      <w:r w:rsidRPr="00ED6AD0">
        <w:rPr>
          <w:sz w:val="20"/>
        </w:rPr>
        <w:t xml:space="preserve"> se vloži na Skupni občinski upravi občin v Spodnjem Podravju ali </w:t>
      </w:r>
      <w:r w:rsidR="006308D1" w:rsidRPr="00C61804">
        <w:rPr>
          <w:sz w:val="20"/>
        </w:rPr>
        <w:t>O</w:t>
      </w:r>
      <w:r w:rsidRPr="00C61804">
        <w:rPr>
          <w:sz w:val="20"/>
        </w:rPr>
        <w:t>bčini</w:t>
      </w:r>
      <w:r>
        <w:rPr>
          <w:sz w:val="20"/>
        </w:rPr>
        <w:t xml:space="preserve"> </w:t>
      </w:r>
      <w:r w:rsidR="001057A0">
        <w:rPr>
          <w:sz w:val="20"/>
        </w:rPr>
        <w:t>Juršinci</w:t>
      </w:r>
      <w:r w:rsidRPr="00ED6AD0">
        <w:rPr>
          <w:sz w:val="20"/>
        </w:rPr>
        <w:t xml:space="preserve">, </w:t>
      </w:r>
      <w:r>
        <w:rPr>
          <w:sz w:val="20"/>
        </w:rPr>
        <w:t xml:space="preserve">kjer </w:t>
      </w:r>
      <w:r w:rsidRPr="00ED6AD0">
        <w:rPr>
          <w:sz w:val="20"/>
        </w:rPr>
        <w:t>se</w:t>
      </w:r>
      <w:r>
        <w:rPr>
          <w:sz w:val="20"/>
        </w:rPr>
        <w:t xml:space="preserve"> nahaja</w:t>
      </w:r>
      <w:r w:rsidRPr="00ED6AD0">
        <w:rPr>
          <w:sz w:val="20"/>
        </w:rPr>
        <w:t xml:space="preserve"> parcela</w:t>
      </w:r>
      <w:r>
        <w:rPr>
          <w:sz w:val="20"/>
        </w:rPr>
        <w:t>, ki je predmet postopka</w:t>
      </w:r>
      <w:r w:rsidRPr="00ED6AD0">
        <w:rPr>
          <w:sz w:val="20"/>
        </w:rPr>
        <w:t xml:space="preserve">. Posameznik poda </w:t>
      </w:r>
      <w:r>
        <w:rPr>
          <w:sz w:val="20"/>
        </w:rPr>
        <w:t>pobudo</w:t>
      </w:r>
      <w:r w:rsidRPr="00ED6AD0">
        <w:rPr>
          <w:sz w:val="20"/>
        </w:rPr>
        <w:t xml:space="preserve"> na podlagi </w:t>
      </w:r>
      <w:r>
        <w:rPr>
          <w:sz w:val="20"/>
        </w:rPr>
        <w:t>120</w:t>
      </w:r>
      <w:r w:rsidRPr="00ED6AD0">
        <w:rPr>
          <w:sz w:val="20"/>
        </w:rPr>
        <w:t xml:space="preserve">. člena Zakona o urejanju prostora. </w:t>
      </w:r>
      <w:r>
        <w:rPr>
          <w:sz w:val="20"/>
        </w:rPr>
        <w:t>S</w:t>
      </w:r>
      <w:r w:rsidRPr="00ED6AD0">
        <w:rPr>
          <w:sz w:val="20"/>
        </w:rPr>
        <w:t xml:space="preserve"> podano </w:t>
      </w:r>
      <w:r>
        <w:rPr>
          <w:sz w:val="20"/>
        </w:rPr>
        <w:t xml:space="preserve">pobudo ima upravljavec podlago, da prične s postopkom obravnave pobude na podlagi </w:t>
      </w:r>
      <w:r w:rsidRPr="00ED6AD0">
        <w:rPr>
          <w:sz w:val="20"/>
        </w:rPr>
        <w:t>točk</w:t>
      </w:r>
      <w:r>
        <w:rPr>
          <w:sz w:val="20"/>
        </w:rPr>
        <w:t>e</w:t>
      </w:r>
      <w:r w:rsidRPr="00ED6AD0">
        <w:rPr>
          <w:sz w:val="20"/>
        </w:rPr>
        <w:t xml:space="preserve"> (</w:t>
      </w:r>
      <w:r>
        <w:rPr>
          <w:sz w:val="20"/>
        </w:rPr>
        <w:t>e</w:t>
      </w:r>
      <w:r w:rsidRPr="00ED6AD0">
        <w:rPr>
          <w:sz w:val="20"/>
        </w:rPr>
        <w:t xml:space="preserve">) prvega odstavka 6. člena Splošne uredbe o varstvu podatkov. </w:t>
      </w:r>
    </w:p>
    <w:p w:rsidR="005E4655" w:rsidRPr="00ED6AD0" w:rsidRDefault="005E4655" w:rsidP="005E4655">
      <w:pPr>
        <w:jc w:val="both"/>
        <w:rPr>
          <w:sz w:val="20"/>
        </w:rPr>
      </w:pPr>
    </w:p>
    <w:p w:rsidR="005E4655" w:rsidRPr="00ED6AD0" w:rsidRDefault="00EC6463" w:rsidP="005E4655">
      <w:pPr>
        <w:jc w:val="both"/>
        <w:rPr>
          <w:sz w:val="20"/>
        </w:rPr>
      </w:pPr>
      <w:r w:rsidRPr="00EC6463">
        <w:rPr>
          <w:sz w:val="20"/>
        </w:rPr>
        <w:t xml:space="preserve">Upravljavec obdeluje in hrani osebne podatke skladno z 59. členom Zakona o urejanju prostora, in sicer 5 let po sprejetju prostorskega akta oziroma toliko časa, kolikor je potrebno za uresničitev namena, zaradi katerega so bili osebni podatki zbrani. Po preteku roka hrambe se osebni podatki zbrišejo, uničijo, blokirajo ali </w:t>
      </w:r>
      <w:proofErr w:type="spellStart"/>
      <w:r w:rsidRPr="00EC6463">
        <w:rPr>
          <w:sz w:val="20"/>
        </w:rPr>
        <w:t>anonimizirajo</w:t>
      </w:r>
      <w:proofErr w:type="spellEnd"/>
      <w:r w:rsidR="005E4655" w:rsidRPr="00ED6AD0">
        <w:rPr>
          <w:sz w:val="20"/>
        </w:rPr>
        <w:t>.</w:t>
      </w:r>
    </w:p>
    <w:p w:rsidR="00EC6463" w:rsidRDefault="00EC6463" w:rsidP="005E4655">
      <w:pPr>
        <w:jc w:val="both"/>
        <w:rPr>
          <w:sz w:val="20"/>
        </w:rPr>
      </w:pPr>
    </w:p>
    <w:p w:rsidR="00EC6463" w:rsidRPr="00EC6463" w:rsidRDefault="00EC6463" w:rsidP="005E4655">
      <w:pPr>
        <w:jc w:val="both"/>
        <w:rPr>
          <w:sz w:val="20"/>
        </w:rPr>
      </w:pPr>
      <w:r w:rsidRPr="00EC6463">
        <w:rPr>
          <w:sz w:val="20"/>
        </w:rPr>
        <w:lastRenderedPageBreak/>
        <w:t xml:space="preserve">Upravljavec v času zbiranja osebnih podatkov ne sodeluje z zunanjim obdelovalcem osebnih podatkov. Glede na to, da se lahko postopek spremembe občinskega prostorskega načrta prične po nekaj letih od vložene pobude in nato traja več let, si upravljavec pridržuje pravico do prenosa dela nalog na zunanjega obdelovalca, v kolikor bi se tekom trajanja postopka izkazalo, da je to potrebno. V tem primeru bo upravljavec z obdelovalcem sklenil pogodbo o obdelavi osebnih podatkov ter o imenovanju obdelovalca obvestil posameznika, ki je </w:t>
      </w:r>
      <w:r>
        <w:rPr>
          <w:sz w:val="20"/>
        </w:rPr>
        <w:t xml:space="preserve">podal </w:t>
      </w:r>
      <w:r w:rsidRPr="00EC6463">
        <w:rPr>
          <w:sz w:val="20"/>
        </w:rPr>
        <w:t>pobudo. Upravljavec pri obdelavi osebnih podatkov ne bo uporabljal avtomatiziranega sprejemanja odločitev, vključno z oblikovanjem profilov ali posredoval osebnih podatkov v tretje države.</w:t>
      </w:r>
    </w:p>
    <w:p w:rsidR="005E4655" w:rsidRPr="00ED6AD0" w:rsidRDefault="005E4655" w:rsidP="005E4655">
      <w:pPr>
        <w:jc w:val="both"/>
        <w:rPr>
          <w:sz w:val="20"/>
        </w:rPr>
      </w:pPr>
      <w:r w:rsidRPr="00ED6AD0">
        <w:rPr>
          <w:sz w:val="20"/>
        </w:rPr>
        <w:t xml:space="preserve"> </w:t>
      </w:r>
    </w:p>
    <w:p w:rsidR="00EA1CA4" w:rsidRDefault="005E4655" w:rsidP="005E4655">
      <w:pPr>
        <w:jc w:val="both"/>
        <w:rPr>
          <w:sz w:val="20"/>
        </w:rPr>
      </w:pPr>
      <w:r w:rsidRPr="00ED6AD0">
        <w:rPr>
          <w:sz w:val="20"/>
        </w:rPr>
        <w:t xml:space="preserve">V zvezi z obdelavo osebnih podatkov ima posameznik pravico zahtevati vpogled, popravek, omejitev obdelave ali izbris osebnih podatkov, ki jih obdeluje upravljavec v obsegu in na način kot to določa Splošna uredba o varstvu podatkov. Svoje pravice lahko uveljavlja preko poslane zahteve na e-pošto pooblaščene osebe za varstvo osebnih podatkov, na e-naslov </w:t>
      </w:r>
      <w:hyperlink r:id="rId8" w:history="1">
        <w:r w:rsidRPr="00364764">
          <w:rPr>
            <w:rStyle w:val="Hiperpovezava"/>
            <w:sz w:val="20"/>
          </w:rPr>
          <w:t>dpo.sou@ptuj.si</w:t>
        </w:r>
      </w:hyperlink>
      <w:r>
        <w:rPr>
          <w:sz w:val="20"/>
        </w:rPr>
        <w:t xml:space="preserve"> </w:t>
      </w:r>
      <w:r w:rsidRPr="00ED6AD0">
        <w:rPr>
          <w:sz w:val="20"/>
        </w:rPr>
        <w:t>ali z navadno pošto na naslov občine ali Skupne občinske uprave občin v Spodnjem Podravju. Ugovor glede obdelave osebnih podatkov pa lahko poda tudi pri neposredno pristojnemu nadzornemu organu, tj. Informacijskemu pooblaščencu Republike Slovenije.</w:t>
      </w:r>
    </w:p>
    <w:p w:rsidR="00440853" w:rsidRDefault="00440853" w:rsidP="00966A61">
      <w:pPr>
        <w:rPr>
          <w:b/>
        </w:rPr>
      </w:pPr>
      <w:bookmarkStart w:id="2" w:name="_GoBack"/>
      <w:bookmarkEnd w:id="2"/>
    </w:p>
    <w:p w:rsidR="0046107D" w:rsidRDefault="0046107D" w:rsidP="008E7C9E">
      <w:pPr>
        <w:jc w:val="center"/>
        <w:rPr>
          <w:b/>
        </w:rPr>
      </w:pPr>
    </w:p>
    <w:p w:rsidR="00B83B93" w:rsidRPr="00053861" w:rsidRDefault="00B83B93" w:rsidP="00B83B93">
      <w:pPr>
        <w:jc w:val="both"/>
        <w:rPr>
          <w:szCs w:val="24"/>
        </w:rPr>
      </w:pPr>
      <w:r w:rsidRPr="00053861">
        <w:rPr>
          <w:b/>
          <w:szCs w:val="24"/>
          <w:u w:val="single"/>
        </w:rPr>
        <w:t>OPOZORILO:</w:t>
      </w:r>
      <w:r w:rsidRPr="00053861">
        <w:rPr>
          <w:szCs w:val="24"/>
        </w:rPr>
        <w:t xml:space="preserve"> Navodilo za izpolnjevanje obrazca se prične z začetkom naslednje strani.</w:t>
      </w:r>
    </w:p>
    <w:p w:rsidR="0046107D" w:rsidRDefault="0046107D" w:rsidP="00B83B93">
      <w:pPr>
        <w:jc w:val="both"/>
        <w:rPr>
          <w:b/>
        </w:rPr>
      </w:pPr>
    </w:p>
    <w:p w:rsidR="0046107D" w:rsidRDefault="0046107D"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A50834" w:rsidRDefault="00A50834" w:rsidP="008E7C9E">
      <w:pPr>
        <w:jc w:val="center"/>
        <w:rPr>
          <w:b/>
        </w:rPr>
      </w:pPr>
    </w:p>
    <w:p w:rsidR="00A50834" w:rsidRDefault="00A50834" w:rsidP="008E7C9E">
      <w:pPr>
        <w:jc w:val="center"/>
        <w:rPr>
          <w:b/>
        </w:rPr>
      </w:pPr>
    </w:p>
    <w:p w:rsidR="00A50834" w:rsidRDefault="00A50834"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053861" w:rsidRDefault="00053861" w:rsidP="008E7C9E">
      <w:pPr>
        <w:jc w:val="center"/>
        <w:rPr>
          <w:b/>
        </w:rPr>
      </w:pPr>
    </w:p>
    <w:p w:rsidR="00766448" w:rsidRPr="008B0339" w:rsidRDefault="00766448" w:rsidP="008E7C9E">
      <w:pPr>
        <w:jc w:val="center"/>
        <w:rPr>
          <w:b/>
        </w:rPr>
      </w:pPr>
      <w:r w:rsidRPr="008B0339">
        <w:rPr>
          <w:b/>
        </w:rPr>
        <w:lastRenderedPageBreak/>
        <w:t>NAVODILO</w:t>
      </w:r>
    </w:p>
    <w:p w:rsidR="00766448" w:rsidRPr="008B0339" w:rsidRDefault="00766448" w:rsidP="00766448">
      <w:pPr>
        <w:jc w:val="center"/>
        <w:rPr>
          <w:b/>
        </w:rPr>
      </w:pPr>
      <w:r w:rsidRPr="008B0339">
        <w:rPr>
          <w:b/>
        </w:rPr>
        <w:t xml:space="preserve">ZA IZPOLNJEVANJE OBRAZCA </w:t>
      </w:r>
    </w:p>
    <w:p w:rsidR="00766448" w:rsidRPr="008B0339" w:rsidRDefault="00766448" w:rsidP="00766448">
      <w:pPr>
        <w:jc w:val="center"/>
        <w:rPr>
          <w:b/>
        </w:rPr>
      </w:pPr>
      <w:r w:rsidRPr="008B0339">
        <w:rPr>
          <w:b/>
        </w:rPr>
        <w:t xml:space="preserve">Pobuda za </w:t>
      </w:r>
      <w:r w:rsidR="007A5850">
        <w:rPr>
          <w:b/>
        </w:rPr>
        <w:t>spremembo</w:t>
      </w:r>
      <w:r w:rsidRPr="008B0339">
        <w:rPr>
          <w:b/>
        </w:rPr>
        <w:t xml:space="preserve"> občinskega prostorskega načrta</w:t>
      </w:r>
    </w:p>
    <w:p w:rsidR="00766448" w:rsidRDefault="00766448" w:rsidP="00766448">
      <w:pPr>
        <w:jc w:val="center"/>
      </w:pPr>
    </w:p>
    <w:p w:rsidR="00766448" w:rsidRDefault="00766448" w:rsidP="00766448">
      <w:pPr>
        <w:jc w:val="both"/>
      </w:pPr>
      <w:r>
        <w:t xml:space="preserve">Napotki za izpolnitev navedenega obrazca so podani že na obrazcu. Želimo pa opozoriti, na kaj je potrebno paziti pri izpolnitvi obrazca, da bo izpolnjen obrazec res omogočal hiter </w:t>
      </w:r>
      <w:r w:rsidR="008763B1">
        <w:t xml:space="preserve">in nedvoumno jasen </w:t>
      </w:r>
      <w:r>
        <w:t>pregled podane pobude:</w:t>
      </w:r>
    </w:p>
    <w:p w:rsidR="00766448" w:rsidRDefault="00766448" w:rsidP="00766448">
      <w:pPr>
        <w:jc w:val="both"/>
      </w:pPr>
    </w:p>
    <w:p w:rsidR="00D35C06" w:rsidRDefault="00D35C06" w:rsidP="00766448">
      <w:pPr>
        <w:jc w:val="both"/>
      </w:pPr>
    </w:p>
    <w:p w:rsidR="00766448" w:rsidRDefault="00766448" w:rsidP="00766448">
      <w:pPr>
        <w:jc w:val="both"/>
        <w:rPr>
          <w:b/>
          <w:u w:val="single"/>
        </w:rPr>
      </w:pPr>
      <w:r w:rsidRPr="005E6419">
        <w:rPr>
          <w:b/>
          <w:u w:val="single"/>
        </w:rPr>
        <w:t>PARCELE</w:t>
      </w:r>
    </w:p>
    <w:p w:rsidR="00766448" w:rsidRPr="005E6419" w:rsidRDefault="00766448" w:rsidP="00766448">
      <w:pPr>
        <w:jc w:val="both"/>
        <w:rPr>
          <w:b/>
          <w:u w:val="single"/>
        </w:rPr>
      </w:pPr>
    </w:p>
    <w:p w:rsidR="00766448" w:rsidRPr="004111A2" w:rsidRDefault="00766448" w:rsidP="00766448">
      <w:pPr>
        <w:numPr>
          <w:ilvl w:val="0"/>
          <w:numId w:val="28"/>
        </w:numPr>
        <w:jc w:val="both"/>
      </w:pPr>
      <w:r w:rsidRPr="004111A2">
        <w:t xml:space="preserve">v </w:t>
      </w:r>
      <w:r w:rsidRPr="004111A2">
        <w:rPr>
          <w:b/>
        </w:rPr>
        <w:t>prvi</w:t>
      </w:r>
      <w:r w:rsidRPr="004111A2">
        <w:t xml:space="preserve"> </w:t>
      </w:r>
      <w:r w:rsidR="00D4666C">
        <w:t>možnosti</w:t>
      </w:r>
      <w:r w:rsidRPr="004111A2">
        <w:t xml:space="preserve"> za izpis parcelnih številk</w:t>
      </w:r>
      <w:r w:rsidR="00D4666C">
        <w:t xml:space="preserve">, to </w:t>
      </w:r>
      <w:r w:rsidR="00D4666C" w:rsidRPr="00A959BA">
        <w:t>je v</w:t>
      </w:r>
      <w:r w:rsidR="00D4666C" w:rsidRPr="00D4666C">
        <w:rPr>
          <w:b/>
        </w:rPr>
        <w:t xml:space="preserve"> možnosti a)</w:t>
      </w:r>
      <w:r w:rsidR="00D4666C">
        <w:t>,</w:t>
      </w:r>
      <w:r w:rsidRPr="004111A2">
        <w:t xml:space="preserve"> vpiš</w:t>
      </w:r>
      <w:r w:rsidR="00D4666C">
        <w:t>it</w:t>
      </w:r>
      <w:r w:rsidRPr="004111A2">
        <w:t xml:space="preserve">e </w:t>
      </w:r>
      <w:r w:rsidRPr="004111A2">
        <w:rPr>
          <w:u w:val="single"/>
        </w:rPr>
        <w:t>samo tiste parcele, ki jih predlaga</w:t>
      </w:r>
      <w:r w:rsidR="00D4666C">
        <w:rPr>
          <w:u w:val="single"/>
        </w:rPr>
        <w:t>te</w:t>
      </w:r>
      <w:r w:rsidRPr="004111A2">
        <w:rPr>
          <w:u w:val="single"/>
        </w:rPr>
        <w:t xml:space="preserve"> v </w:t>
      </w:r>
      <w:r w:rsidRPr="00C618FB">
        <w:rPr>
          <w:b/>
          <w:u w:val="single"/>
        </w:rPr>
        <w:t>celoti</w:t>
      </w:r>
      <w:r w:rsidRPr="004111A2">
        <w:t xml:space="preserve"> (torej v primerih, ko predlaga</w:t>
      </w:r>
      <w:r w:rsidR="00D4666C">
        <w:t>te</w:t>
      </w:r>
      <w:r w:rsidRPr="004111A2">
        <w:t xml:space="preserve"> celotno površino parcele)</w:t>
      </w:r>
      <w:r>
        <w:t xml:space="preserve">, </w:t>
      </w:r>
    </w:p>
    <w:p w:rsidR="00766448" w:rsidRPr="004111A2" w:rsidRDefault="00766448" w:rsidP="00766448">
      <w:pPr>
        <w:jc w:val="both"/>
      </w:pPr>
    </w:p>
    <w:p w:rsidR="00766448" w:rsidRPr="004111A2" w:rsidRDefault="00766448" w:rsidP="00766448">
      <w:pPr>
        <w:numPr>
          <w:ilvl w:val="0"/>
          <w:numId w:val="28"/>
        </w:numPr>
        <w:jc w:val="both"/>
      </w:pPr>
      <w:r w:rsidRPr="004111A2">
        <w:t xml:space="preserve">v </w:t>
      </w:r>
      <w:r w:rsidRPr="004111A2">
        <w:rPr>
          <w:b/>
        </w:rPr>
        <w:t>drugi</w:t>
      </w:r>
      <w:r w:rsidRPr="004111A2">
        <w:t xml:space="preserve"> </w:t>
      </w:r>
      <w:r w:rsidR="00D4666C">
        <w:t>možnosti</w:t>
      </w:r>
      <w:r w:rsidRPr="004111A2">
        <w:t xml:space="preserve"> za izpis parcelnih številk</w:t>
      </w:r>
      <w:r w:rsidR="00D4666C">
        <w:t xml:space="preserve">, to </w:t>
      </w:r>
      <w:r w:rsidR="00D4666C" w:rsidRPr="00A959BA">
        <w:t>je v</w:t>
      </w:r>
      <w:r w:rsidR="00D4666C" w:rsidRPr="00D4666C">
        <w:rPr>
          <w:b/>
        </w:rPr>
        <w:t xml:space="preserve"> možnosti </w:t>
      </w:r>
      <w:r w:rsidR="00D4666C">
        <w:rPr>
          <w:b/>
        </w:rPr>
        <w:t>b</w:t>
      </w:r>
      <w:r w:rsidR="00D4666C" w:rsidRPr="00D4666C">
        <w:rPr>
          <w:b/>
        </w:rPr>
        <w:t>)</w:t>
      </w:r>
      <w:r w:rsidR="00D4666C">
        <w:t>,</w:t>
      </w:r>
      <w:r w:rsidRPr="004111A2">
        <w:t xml:space="preserve"> vpiš</w:t>
      </w:r>
      <w:r w:rsidR="00D4666C">
        <w:t>ite</w:t>
      </w:r>
      <w:r w:rsidRPr="004111A2">
        <w:t xml:space="preserve"> </w:t>
      </w:r>
      <w:r w:rsidRPr="004111A2">
        <w:rPr>
          <w:u w:val="single"/>
        </w:rPr>
        <w:t>samo tiste parcele, ki jih predlaga</w:t>
      </w:r>
      <w:r w:rsidR="00D4666C">
        <w:rPr>
          <w:u w:val="single"/>
        </w:rPr>
        <w:t>te</w:t>
      </w:r>
      <w:r w:rsidRPr="004111A2">
        <w:rPr>
          <w:u w:val="single"/>
        </w:rPr>
        <w:t xml:space="preserve"> </w:t>
      </w:r>
      <w:r w:rsidRPr="009748A9">
        <w:rPr>
          <w:b/>
          <w:u w:val="single"/>
        </w:rPr>
        <w:t>delno</w:t>
      </w:r>
      <w:r w:rsidRPr="004111A2">
        <w:t xml:space="preserve"> (torej v primerih, ko predlaga</w:t>
      </w:r>
      <w:r w:rsidR="00D4666C">
        <w:t>te</w:t>
      </w:r>
      <w:r w:rsidRPr="004111A2">
        <w:t xml:space="preserve"> del površine parcele); v tem primeru, ko predlaga</w:t>
      </w:r>
      <w:r w:rsidR="002E221A">
        <w:t>te</w:t>
      </w:r>
      <w:r w:rsidRPr="004111A2">
        <w:t xml:space="preserve"> del parcele, je potrebno </w:t>
      </w:r>
      <w:r w:rsidRPr="004B0A6A">
        <w:rPr>
          <w:highlight w:val="lightGray"/>
          <w:shd w:val="pct10" w:color="auto" w:fill="auto"/>
        </w:rPr>
        <w:t xml:space="preserve">na geodetskem načrtu označiti </w:t>
      </w:r>
      <w:r w:rsidR="002E221A" w:rsidRPr="004B0A6A">
        <w:rPr>
          <w:highlight w:val="lightGray"/>
          <w:shd w:val="pct10" w:color="auto" w:fill="auto"/>
        </w:rPr>
        <w:t xml:space="preserve">tisti </w:t>
      </w:r>
      <w:r w:rsidRPr="004B0A6A">
        <w:rPr>
          <w:highlight w:val="lightGray"/>
          <w:shd w:val="pct10" w:color="auto" w:fill="auto"/>
        </w:rPr>
        <w:t xml:space="preserve">del parcele, ki </w:t>
      </w:r>
      <w:r w:rsidR="002E221A" w:rsidRPr="004B0A6A">
        <w:rPr>
          <w:highlight w:val="lightGray"/>
          <w:shd w:val="pct10" w:color="auto" w:fill="auto"/>
        </w:rPr>
        <w:t>ga</w:t>
      </w:r>
      <w:r w:rsidRPr="004B0A6A">
        <w:rPr>
          <w:highlight w:val="lightGray"/>
          <w:shd w:val="pct10" w:color="auto" w:fill="auto"/>
        </w:rPr>
        <w:t xml:space="preserve"> predlaga</w:t>
      </w:r>
      <w:r w:rsidR="002E221A" w:rsidRPr="004B0A6A">
        <w:rPr>
          <w:highlight w:val="lightGray"/>
          <w:shd w:val="pct10" w:color="auto" w:fill="auto"/>
        </w:rPr>
        <w:t>te</w:t>
      </w:r>
      <w:r w:rsidRPr="004B0A6A">
        <w:rPr>
          <w:highlight w:val="lightGray"/>
          <w:shd w:val="pct10" w:color="auto" w:fill="auto"/>
        </w:rPr>
        <w:t>,</w:t>
      </w:r>
      <w:r w:rsidRPr="004111A2">
        <w:rPr>
          <w:shd w:val="pct10" w:color="auto" w:fill="auto"/>
        </w:rPr>
        <w:t xml:space="preserve"> </w:t>
      </w:r>
    </w:p>
    <w:p w:rsidR="00766448" w:rsidRPr="004111A2" w:rsidRDefault="00766448" w:rsidP="00766448">
      <w:pPr>
        <w:jc w:val="both"/>
      </w:pPr>
    </w:p>
    <w:p w:rsidR="00766448" w:rsidRPr="004111A2" w:rsidRDefault="00766448" w:rsidP="00766448">
      <w:pPr>
        <w:numPr>
          <w:ilvl w:val="0"/>
          <w:numId w:val="28"/>
        </w:numPr>
        <w:jc w:val="both"/>
      </w:pPr>
      <w:r w:rsidRPr="004111A2">
        <w:t xml:space="preserve">pri navedbi katastrske občine (v rubriki za parcelne številke) je </w:t>
      </w:r>
      <w:r>
        <w:t>potrebno</w:t>
      </w:r>
      <w:r w:rsidRPr="004111A2">
        <w:t xml:space="preserve"> </w:t>
      </w:r>
      <w:r w:rsidRPr="004111A2">
        <w:rPr>
          <w:u w:val="single"/>
        </w:rPr>
        <w:t xml:space="preserve">vpisati </w:t>
      </w:r>
      <w:r w:rsidRPr="004111A2">
        <w:rPr>
          <w:b/>
          <w:u w:val="single"/>
        </w:rPr>
        <w:t>katastrsko občino</w:t>
      </w:r>
      <w:r w:rsidRPr="004111A2">
        <w:t xml:space="preserve"> – ne vpis</w:t>
      </w:r>
      <w:r>
        <w:t xml:space="preserve">ujte </w:t>
      </w:r>
      <w:r w:rsidRPr="004111A2">
        <w:t>občine</w:t>
      </w:r>
      <w:r>
        <w:t>, naselja.</w:t>
      </w:r>
      <w:r w:rsidRPr="004111A2">
        <w:t xml:space="preserve"> </w:t>
      </w:r>
    </w:p>
    <w:p w:rsidR="00766448" w:rsidRDefault="00766448" w:rsidP="00766448">
      <w:pPr>
        <w:jc w:val="both"/>
      </w:pPr>
    </w:p>
    <w:p w:rsidR="00D35C06" w:rsidRDefault="00D35C06" w:rsidP="00766448">
      <w:pPr>
        <w:jc w:val="both"/>
      </w:pPr>
    </w:p>
    <w:p w:rsidR="00766448" w:rsidRPr="005E6419" w:rsidRDefault="00766448" w:rsidP="00766448">
      <w:pPr>
        <w:jc w:val="both"/>
        <w:rPr>
          <w:b/>
          <w:u w:val="single"/>
        </w:rPr>
      </w:pPr>
      <w:r w:rsidRPr="005E6419">
        <w:rPr>
          <w:b/>
          <w:u w:val="single"/>
        </w:rPr>
        <w:t xml:space="preserve">PODATKI O </w:t>
      </w:r>
      <w:r>
        <w:rPr>
          <w:b/>
          <w:u w:val="single"/>
        </w:rPr>
        <w:t xml:space="preserve">DEJANSKI RABI </w:t>
      </w:r>
      <w:r w:rsidRPr="005E6419">
        <w:rPr>
          <w:b/>
          <w:u w:val="single"/>
        </w:rPr>
        <w:t>ZEMLJIŠČ</w:t>
      </w:r>
      <w:r>
        <w:rPr>
          <w:b/>
          <w:u w:val="single"/>
        </w:rPr>
        <w:t>A</w:t>
      </w:r>
    </w:p>
    <w:p w:rsidR="00766448" w:rsidRDefault="00766448" w:rsidP="00766448">
      <w:pPr>
        <w:jc w:val="both"/>
      </w:pPr>
    </w:p>
    <w:p w:rsidR="00766448" w:rsidRDefault="00766448" w:rsidP="00766448">
      <w:pPr>
        <w:jc w:val="both"/>
      </w:pPr>
      <w:r>
        <w:t xml:space="preserve">Vpisati je potrebno </w:t>
      </w:r>
      <w:r w:rsidRPr="00815793">
        <w:t>dejansko rabo zemljišča</w:t>
      </w:r>
      <w:r>
        <w:t xml:space="preserve"> – torej </w:t>
      </w:r>
      <w:r w:rsidRPr="009748A9">
        <w:rPr>
          <w:b/>
          <w:u w:val="single"/>
        </w:rPr>
        <w:t>dejansko stanje</w:t>
      </w:r>
      <w:r w:rsidRPr="00FC40CF">
        <w:rPr>
          <w:u w:val="single"/>
        </w:rPr>
        <w:t xml:space="preserve">, kakršno je </w:t>
      </w:r>
      <w:r w:rsidRPr="004111A2">
        <w:rPr>
          <w:u w:val="single"/>
        </w:rPr>
        <w:t>na terenu</w:t>
      </w:r>
      <w:r>
        <w:t xml:space="preserve">, na primer: </w:t>
      </w:r>
    </w:p>
    <w:p w:rsidR="00766448" w:rsidRDefault="00766448" w:rsidP="00766448">
      <w:pPr>
        <w:ind w:left="360"/>
        <w:jc w:val="both"/>
      </w:pPr>
      <w:r>
        <w:t>- če so že zgrajeni objekti, vpi</w:t>
      </w:r>
      <w:r w:rsidR="002E221A">
        <w:t>šite</w:t>
      </w:r>
      <w:r>
        <w:t xml:space="preserve"> kateri objekti so zgrajeni (na primer: obstoječa stanovanjska stavba, obstoječa garaža),</w:t>
      </w:r>
    </w:p>
    <w:p w:rsidR="00766448" w:rsidRDefault="00766448" w:rsidP="00766448">
      <w:pPr>
        <w:ind w:left="360"/>
        <w:jc w:val="both"/>
      </w:pPr>
      <w:r>
        <w:t xml:space="preserve">- če je v </w:t>
      </w:r>
      <w:r w:rsidR="001A3A6A">
        <w:t>kakšnih dokumentih</w:t>
      </w:r>
      <w:r>
        <w:t xml:space="preserve"> vpisana njiva, dejansko pa je travnik, vpiš</w:t>
      </w:r>
      <w:r w:rsidR="002E221A">
        <w:t>it</w:t>
      </w:r>
      <w:r>
        <w:t>e travnik,</w:t>
      </w:r>
    </w:p>
    <w:p w:rsidR="00766448" w:rsidRDefault="00766448" w:rsidP="00766448">
      <w:pPr>
        <w:ind w:left="360"/>
        <w:jc w:val="both"/>
      </w:pPr>
      <w:r>
        <w:t>- vpiš</w:t>
      </w:r>
      <w:r w:rsidR="002E221A">
        <w:t>ite</w:t>
      </w:r>
      <w:r>
        <w:t xml:space="preserve"> ali je predlagano zemljišče na ravnem terenu ali pa je teren nagnjen,</w:t>
      </w:r>
    </w:p>
    <w:p w:rsidR="00766448" w:rsidRDefault="00766448" w:rsidP="00766448">
      <w:pPr>
        <w:ind w:left="360"/>
        <w:jc w:val="both"/>
      </w:pPr>
      <w:r>
        <w:t>- če je teren močvirnat, naved</w:t>
      </w:r>
      <w:r w:rsidR="002E221A">
        <w:t>ite, da je teren močvirnat</w:t>
      </w:r>
      <w:r>
        <w:t xml:space="preserve"> (pomembno pri predlogih za gradnjo ribnikov),</w:t>
      </w:r>
    </w:p>
    <w:p w:rsidR="00766448" w:rsidRDefault="00766448" w:rsidP="00766448">
      <w:pPr>
        <w:ind w:left="360"/>
        <w:jc w:val="both"/>
      </w:pPr>
      <w:r>
        <w:t xml:space="preserve">- </w:t>
      </w:r>
      <w:r w:rsidR="005A03F5">
        <w:t xml:space="preserve">primer: </w:t>
      </w:r>
      <w:r>
        <w:t>zemljišče je zarastlo, zato predlaga</w:t>
      </w:r>
      <w:r w:rsidR="002400F7">
        <w:t>te</w:t>
      </w:r>
      <w:r>
        <w:t xml:space="preserve"> sprememb</w:t>
      </w:r>
      <w:r w:rsidR="002400F7">
        <w:t>o</w:t>
      </w:r>
      <w:r>
        <w:t xml:space="preserve"> v gozd. </w:t>
      </w:r>
    </w:p>
    <w:p w:rsidR="00766448" w:rsidRDefault="00766448" w:rsidP="00766448">
      <w:pPr>
        <w:jc w:val="both"/>
      </w:pPr>
    </w:p>
    <w:p w:rsidR="00D35C06" w:rsidRDefault="00D35C06" w:rsidP="00766448">
      <w:pPr>
        <w:jc w:val="both"/>
      </w:pPr>
    </w:p>
    <w:p w:rsidR="00766448" w:rsidRDefault="00766448" w:rsidP="00766448">
      <w:pPr>
        <w:jc w:val="both"/>
        <w:rPr>
          <w:b/>
          <w:u w:val="single"/>
        </w:rPr>
      </w:pPr>
      <w:r w:rsidRPr="005E6419">
        <w:rPr>
          <w:b/>
          <w:u w:val="single"/>
        </w:rPr>
        <w:t>VSEBINA  POBUDE</w:t>
      </w:r>
    </w:p>
    <w:p w:rsidR="00766448" w:rsidRDefault="00766448" w:rsidP="00766448">
      <w:pPr>
        <w:jc w:val="both"/>
        <w:rPr>
          <w:b/>
          <w:u w:val="single"/>
        </w:rPr>
      </w:pPr>
    </w:p>
    <w:p w:rsidR="00766448" w:rsidRPr="005E6419" w:rsidRDefault="00766448" w:rsidP="00766448">
      <w:pPr>
        <w:jc w:val="both"/>
        <w:rPr>
          <w:b/>
          <w:u w:val="single"/>
        </w:rPr>
      </w:pPr>
      <w:r w:rsidRPr="006E55BA">
        <w:rPr>
          <w:u w:val="single"/>
        </w:rPr>
        <w:t xml:space="preserve">Ko </w:t>
      </w:r>
      <w:r w:rsidRPr="004111A2">
        <w:rPr>
          <w:u w:val="single"/>
        </w:rPr>
        <w:t>želi</w:t>
      </w:r>
      <w:r>
        <w:rPr>
          <w:u w:val="single"/>
        </w:rPr>
        <w:t>te</w:t>
      </w:r>
      <w:r w:rsidRPr="004111A2">
        <w:rPr>
          <w:u w:val="single"/>
        </w:rPr>
        <w:t xml:space="preserve"> graditi</w:t>
      </w:r>
      <w:r w:rsidRPr="004111A2">
        <w:t xml:space="preserve"> objekt ali več objektov</w:t>
      </w:r>
      <w:r>
        <w:t xml:space="preserve">, </w:t>
      </w:r>
      <w:r w:rsidRPr="004111A2">
        <w:t>vpiš</w:t>
      </w:r>
      <w:r>
        <w:t>ite</w:t>
      </w:r>
      <w:r w:rsidRPr="004111A2">
        <w:t xml:space="preserve"> </w:t>
      </w:r>
      <w:r w:rsidRPr="006E55BA">
        <w:rPr>
          <w:b/>
        </w:rPr>
        <w:t>vrste objektov</w:t>
      </w:r>
      <w:r w:rsidRPr="004111A2">
        <w:t>, ki bi jih gradili – na primer: stanovanjska stavba, garaža (garaža kot samostojen objekt), čistilna naprava, rokometno igrišče</w:t>
      </w:r>
      <w:r w:rsidR="005A03F5">
        <w:t xml:space="preserve">, </w:t>
      </w:r>
      <w:r w:rsidRPr="004111A2">
        <w:t>…</w:t>
      </w:r>
    </w:p>
    <w:p w:rsidR="00766448" w:rsidRDefault="00766448" w:rsidP="00766448">
      <w:pPr>
        <w:jc w:val="both"/>
      </w:pPr>
      <w:r>
        <w:t xml:space="preserve">V </w:t>
      </w:r>
      <w:r w:rsidRPr="004111A2">
        <w:t>primeru</w:t>
      </w:r>
      <w:r>
        <w:t xml:space="preserve"> </w:t>
      </w:r>
      <w:r w:rsidRPr="005E6419">
        <w:rPr>
          <w:u w:val="single"/>
        </w:rPr>
        <w:t>že zgrajenih objektov</w:t>
      </w:r>
      <w:r w:rsidRPr="004111A2">
        <w:t xml:space="preserve"> vpiš</w:t>
      </w:r>
      <w:r w:rsidR="0015289E">
        <w:t>it</w:t>
      </w:r>
      <w:r w:rsidRPr="004111A2">
        <w:t xml:space="preserve">e </w:t>
      </w:r>
      <w:r w:rsidRPr="0015289E">
        <w:rPr>
          <w:b/>
        </w:rPr>
        <w:t>vrst</w:t>
      </w:r>
      <w:r w:rsidR="0015289E" w:rsidRPr="0015289E">
        <w:rPr>
          <w:b/>
        </w:rPr>
        <w:t>o</w:t>
      </w:r>
      <w:r w:rsidRPr="0015289E">
        <w:rPr>
          <w:b/>
        </w:rPr>
        <w:t xml:space="preserve"> obstoječih</w:t>
      </w:r>
      <w:r w:rsidRPr="00CB263A">
        <w:rPr>
          <w:b/>
        </w:rPr>
        <w:t xml:space="preserve"> objektov</w:t>
      </w:r>
      <w:r w:rsidRPr="004111A2">
        <w:t xml:space="preserve"> (na primer: obstoječa stanovanjska stavba, obstoječi goveji hlev, …)</w:t>
      </w:r>
      <w:r>
        <w:t xml:space="preserve">. </w:t>
      </w:r>
    </w:p>
    <w:p w:rsidR="00766448" w:rsidRDefault="00766448" w:rsidP="00766448">
      <w:pPr>
        <w:jc w:val="both"/>
      </w:pPr>
      <w:r>
        <w:t>Č</w:t>
      </w:r>
      <w:r w:rsidRPr="00346A04">
        <w:t xml:space="preserve">e gre </w:t>
      </w:r>
      <w:r w:rsidRPr="00CB263A">
        <w:rPr>
          <w:u w:val="single"/>
        </w:rPr>
        <w:t>za legalizacijo objekta, ki nima dovoljenja</w:t>
      </w:r>
      <w:r w:rsidRPr="004111A2">
        <w:t>, vpiš</w:t>
      </w:r>
      <w:r w:rsidR="0015289E">
        <w:t>it</w:t>
      </w:r>
      <w:r w:rsidRPr="004111A2">
        <w:t>e, da predlaga</w:t>
      </w:r>
      <w:r w:rsidR="0015289E">
        <w:t>te</w:t>
      </w:r>
      <w:r>
        <w:t xml:space="preserve"> legalizacij</w:t>
      </w:r>
      <w:r w:rsidR="0015289E">
        <w:t>o</w:t>
      </w:r>
      <w:r>
        <w:t xml:space="preserve"> obstoječega stanovanjskega objekta ali legalizacij</w:t>
      </w:r>
      <w:r w:rsidR="0015289E">
        <w:t>o</w:t>
      </w:r>
      <w:r>
        <w:t xml:space="preserve"> obstoječega hleva (na primer hleva za </w:t>
      </w:r>
      <w:r w:rsidR="009748A9">
        <w:t>prašiče</w:t>
      </w:r>
      <w:r>
        <w:t xml:space="preserve"> ali govejega hleva ali …). </w:t>
      </w:r>
    </w:p>
    <w:p w:rsidR="00766448" w:rsidRDefault="00766448" w:rsidP="00766448">
      <w:pPr>
        <w:jc w:val="both"/>
      </w:pPr>
      <w:r>
        <w:t>V primeru, ko predlaga</w:t>
      </w:r>
      <w:r w:rsidR="0015289E">
        <w:t>te</w:t>
      </w:r>
      <w:r>
        <w:t xml:space="preserve"> sprememb</w:t>
      </w:r>
      <w:r w:rsidR="0015289E">
        <w:t>o</w:t>
      </w:r>
      <w:r>
        <w:t xml:space="preserve"> namenske rabe, ki </w:t>
      </w:r>
      <w:r w:rsidRPr="00CB263A">
        <w:rPr>
          <w:u w:val="single"/>
        </w:rPr>
        <w:t xml:space="preserve">se </w:t>
      </w:r>
      <w:r w:rsidRPr="005A03F5">
        <w:rPr>
          <w:b/>
          <w:u w:val="single"/>
        </w:rPr>
        <w:t>ne nanaša na gradnjo</w:t>
      </w:r>
      <w:r w:rsidRPr="00CB263A">
        <w:rPr>
          <w:u w:val="single"/>
        </w:rPr>
        <w:t xml:space="preserve"> objektov</w:t>
      </w:r>
      <w:r>
        <w:t>, vpiš</w:t>
      </w:r>
      <w:r w:rsidR="0015289E">
        <w:t>it</w:t>
      </w:r>
      <w:r>
        <w:t>e na primer: predlog za spremembo iz kmetijskega zemljišča v gozd, ali predlog za spremembo iz gozda v kmetijsko zemljišče, ali …</w:t>
      </w:r>
    </w:p>
    <w:p w:rsidR="0046107D" w:rsidRDefault="0046107D" w:rsidP="00766448">
      <w:pPr>
        <w:jc w:val="both"/>
      </w:pPr>
    </w:p>
    <w:p w:rsidR="009748A9" w:rsidRDefault="009748A9" w:rsidP="00766448">
      <w:pPr>
        <w:jc w:val="both"/>
      </w:pPr>
    </w:p>
    <w:p w:rsidR="00766448" w:rsidRDefault="00766448" w:rsidP="00766448">
      <w:pPr>
        <w:jc w:val="both"/>
        <w:rPr>
          <w:b/>
          <w:u w:val="single"/>
        </w:rPr>
      </w:pPr>
      <w:r w:rsidRPr="00CB263A">
        <w:rPr>
          <w:b/>
          <w:u w:val="single"/>
        </w:rPr>
        <w:lastRenderedPageBreak/>
        <w:t>OBRAZLOŽITEV  POBUDE</w:t>
      </w:r>
    </w:p>
    <w:p w:rsidR="00766448" w:rsidRPr="00CB263A" w:rsidRDefault="00766448" w:rsidP="00766448">
      <w:pPr>
        <w:jc w:val="both"/>
        <w:rPr>
          <w:b/>
          <w:u w:val="single"/>
        </w:rPr>
      </w:pPr>
    </w:p>
    <w:p w:rsidR="00766448" w:rsidRDefault="00766448" w:rsidP="00766448">
      <w:pPr>
        <w:jc w:val="both"/>
      </w:pPr>
      <w:r>
        <w:t>Ta rubrika mnogokrat ostane neizpolnjena al</w:t>
      </w:r>
      <w:r w:rsidR="005A03F5">
        <w:t xml:space="preserve">i pa je pomanjkljivo izpolnjena. </w:t>
      </w:r>
      <w:r w:rsidR="00E27FEC">
        <w:t>Pri izpolnjevanju obrazca je p</w:t>
      </w:r>
      <w:r w:rsidR="005A03F5">
        <w:t>otrebno misliti na to, da bo obravnava pobude lahko kvalitetno izvedena, č</w:t>
      </w:r>
      <w:r w:rsidR="00592895">
        <w:t>e</w:t>
      </w:r>
      <w:r w:rsidR="00E27FEC">
        <w:t xml:space="preserve"> bo na razpolago </w:t>
      </w:r>
      <w:r w:rsidR="00592895">
        <w:t xml:space="preserve">več </w:t>
      </w:r>
      <w:r w:rsidR="00E27FEC">
        <w:t xml:space="preserve">podatkov o vaši potrebi v prostoru. Zato vašo pobudo </w:t>
      </w:r>
      <w:r w:rsidR="005A03F5">
        <w:t>dobro</w:t>
      </w:r>
      <w:r>
        <w:t xml:space="preserve"> </w:t>
      </w:r>
      <w:r w:rsidRPr="004111A2">
        <w:rPr>
          <w:u w:val="single"/>
        </w:rPr>
        <w:t>obrazloži</w:t>
      </w:r>
      <w:r w:rsidRPr="00E27FEC">
        <w:rPr>
          <w:u w:val="single"/>
        </w:rPr>
        <w:t>t</w:t>
      </w:r>
      <w:r w:rsidR="00E27FEC" w:rsidRPr="00E27FEC">
        <w:rPr>
          <w:u w:val="single"/>
        </w:rPr>
        <w:t>e</w:t>
      </w:r>
      <w:r w:rsidR="00E27FEC">
        <w:t xml:space="preserve"> ter priložite</w:t>
      </w:r>
      <w:r w:rsidRPr="004111A2">
        <w:t xml:space="preserve"> </w:t>
      </w:r>
      <w:r w:rsidRPr="004111A2">
        <w:rPr>
          <w:u w:val="single"/>
        </w:rPr>
        <w:t>prikaz iz katastrskega načrta</w:t>
      </w:r>
      <w:r w:rsidR="00E27FEC">
        <w:t xml:space="preserve">, </w:t>
      </w:r>
      <w:r w:rsidR="00E27FEC" w:rsidRPr="00B33ED8">
        <w:rPr>
          <w:i/>
        </w:rPr>
        <w:t>na katerem prikažite vašo potrebo v prostoru</w:t>
      </w:r>
      <w:r w:rsidR="00E27FEC">
        <w:t>.</w:t>
      </w:r>
      <w:r w:rsidRPr="004111A2">
        <w:t xml:space="preserve"> </w:t>
      </w:r>
      <w:r w:rsidR="00E27FEC">
        <w:t>V</w:t>
      </w:r>
      <w:r w:rsidRPr="004111A2">
        <w:t xml:space="preserve"> primerih, ko se na pobudo nanašajo kakšni že izdani dokumenti a</w:t>
      </w:r>
      <w:r w:rsidR="00B33ED8">
        <w:t xml:space="preserve">li so izdelana kakšna gradiva, </w:t>
      </w:r>
      <w:r w:rsidRPr="004111A2">
        <w:rPr>
          <w:u w:val="single"/>
        </w:rPr>
        <w:t>priložit</w:t>
      </w:r>
      <w:r w:rsidR="00B33ED8">
        <w:rPr>
          <w:u w:val="single"/>
        </w:rPr>
        <w:t>e</w:t>
      </w:r>
      <w:r w:rsidRPr="004111A2">
        <w:t xml:space="preserve"> tudi kopije teh dokumentov. Že obrazec stranko napoti, da lahko priloži razširjeno obrazložitev na</w:t>
      </w:r>
      <w:r>
        <w:t xml:space="preserve"> dodatni prilogi k obrazcu za podajo pobude. </w:t>
      </w:r>
    </w:p>
    <w:p w:rsidR="00766448" w:rsidRDefault="00766448" w:rsidP="00766448">
      <w:pPr>
        <w:ind w:left="360"/>
        <w:jc w:val="both"/>
      </w:pPr>
      <w:r>
        <w:t xml:space="preserve">- </w:t>
      </w:r>
      <w:r>
        <w:rPr>
          <w:b/>
          <w:i/>
          <w:u w:val="single"/>
        </w:rPr>
        <w:t>Ob</w:t>
      </w:r>
      <w:r w:rsidRPr="000E09DC">
        <w:rPr>
          <w:b/>
          <w:i/>
          <w:u w:val="single"/>
        </w:rPr>
        <w:t>razložiti</w:t>
      </w:r>
      <w:r w:rsidRPr="00474BF3">
        <w:t xml:space="preserve"> </w:t>
      </w:r>
      <w:r>
        <w:t xml:space="preserve">je potrebno </w:t>
      </w:r>
      <w:r w:rsidRPr="00474BF3">
        <w:t>nameravan poseg</w:t>
      </w:r>
      <w:r>
        <w:t xml:space="preserve"> v prostor: če se na primer predlaga območje za šport, rekreacijo, je potrebno navesti, kaj vse bi uredili na tem območju (na primer: igrišče za odbojko, rokometno igrišče, igrala za otroke, …) – priloži se grafični prikaz predlaganih umestitev v prostor. </w:t>
      </w:r>
    </w:p>
    <w:p w:rsidR="00766448" w:rsidRDefault="00766448" w:rsidP="00766448">
      <w:pPr>
        <w:ind w:left="360"/>
        <w:jc w:val="both"/>
      </w:pPr>
      <w:r>
        <w:t xml:space="preserve">- </w:t>
      </w:r>
      <w:r>
        <w:rPr>
          <w:b/>
          <w:i/>
          <w:u w:val="single"/>
        </w:rPr>
        <w:t>Če s</w:t>
      </w:r>
      <w:r w:rsidRPr="00A4467B">
        <w:rPr>
          <w:b/>
          <w:i/>
          <w:u w:val="single"/>
        </w:rPr>
        <w:t>e pobuda nanaša na obstoječi objekt</w:t>
      </w:r>
      <w:r>
        <w:t xml:space="preserve"> ali več obstoječih objektov:</w:t>
      </w:r>
    </w:p>
    <w:p w:rsidR="00766448" w:rsidRDefault="00766448" w:rsidP="00766448">
      <w:pPr>
        <w:numPr>
          <w:ilvl w:val="1"/>
          <w:numId w:val="30"/>
        </w:numPr>
        <w:jc w:val="both"/>
      </w:pPr>
      <w:r>
        <w:t xml:space="preserve">če gre za objekt, za katerega so </w:t>
      </w:r>
      <w:r w:rsidRPr="000E09DC">
        <w:rPr>
          <w:b/>
          <w:i/>
        </w:rPr>
        <w:t>bila izdana dovoljenja</w:t>
      </w:r>
      <w:r>
        <w:t>,</w:t>
      </w:r>
      <w:r w:rsidRPr="00923AE0">
        <w:t xml:space="preserve"> </w:t>
      </w:r>
      <w:r>
        <w:t xml:space="preserve">ali je bila plačana sprememba namembnosti kmetijskega zemljišča, se navedejo izdani dokumenti in </w:t>
      </w:r>
      <w:r w:rsidRPr="004B0A6A">
        <w:rPr>
          <w:highlight w:val="lightGray"/>
        </w:rPr>
        <w:t>priložijo kopije teh dokumentov</w:t>
      </w:r>
      <w:r>
        <w:t xml:space="preserve"> (v končnem delu obrazca, kjer so navedene priloge, so priloge, ki jih je potrebno priložiti za obstoječe objekte, tudi izpisane)</w:t>
      </w:r>
      <w:r w:rsidR="009748A9">
        <w:t>,</w:t>
      </w:r>
    </w:p>
    <w:p w:rsidR="00766448" w:rsidRDefault="00766448" w:rsidP="00766448">
      <w:pPr>
        <w:numPr>
          <w:ilvl w:val="1"/>
          <w:numId w:val="30"/>
        </w:numPr>
        <w:jc w:val="both"/>
      </w:pPr>
      <w:r>
        <w:t xml:space="preserve">če gre za objekt </w:t>
      </w:r>
      <w:r w:rsidRPr="000E09DC">
        <w:rPr>
          <w:b/>
          <w:i/>
        </w:rPr>
        <w:t>brez dovoljenj</w:t>
      </w:r>
      <w:r>
        <w:t xml:space="preserve">, je potrebno napisati </w:t>
      </w:r>
      <w:r w:rsidRPr="004B0A6A">
        <w:rPr>
          <w:highlight w:val="lightGray"/>
        </w:rPr>
        <w:t>leto nastanka objekta</w:t>
      </w:r>
      <w:r>
        <w:t xml:space="preserve"> (vsaj približno leto nastanka).</w:t>
      </w:r>
    </w:p>
    <w:p w:rsidR="00766448" w:rsidRDefault="00766448" w:rsidP="00766448">
      <w:pPr>
        <w:ind w:left="360"/>
        <w:jc w:val="both"/>
      </w:pPr>
      <w:r>
        <w:t xml:space="preserve">- </w:t>
      </w:r>
      <w:r w:rsidRPr="00592895">
        <w:rPr>
          <w:b/>
        </w:rPr>
        <w:t>Če se na predlagano območje nanaša kakršenkoli podatek, ki bi lahko bil pomemben</w:t>
      </w:r>
      <w:r>
        <w:t xml:space="preserve"> pri obrazložitvi, zakaj je neka sprememba predlagana na neki lokaciji, druga lokacija pa ne bi bila primerna, potem se </w:t>
      </w:r>
      <w:r w:rsidRPr="000E09DC">
        <w:t xml:space="preserve">navede razloge, </w:t>
      </w:r>
      <w:r w:rsidRPr="000E09DC">
        <w:rPr>
          <w:b/>
          <w:i/>
          <w:u w:val="single"/>
        </w:rPr>
        <w:t>zakaj je možna samo predlagana lokacija</w:t>
      </w:r>
      <w:r>
        <w:t xml:space="preserve"> (na primer: drugje je teren preveč nagnjen (strm), drugje je teren zamočvirjen, ali pa je razlog v tem, da se predlog za spremembo navezuje na nekaj že obstoječega v prostoru, …).</w:t>
      </w:r>
    </w:p>
    <w:p w:rsidR="00766448" w:rsidRDefault="00766448" w:rsidP="00766448">
      <w:pPr>
        <w:jc w:val="both"/>
      </w:pPr>
    </w:p>
    <w:p w:rsidR="00766448" w:rsidRDefault="00766448" w:rsidP="00766448">
      <w:pPr>
        <w:jc w:val="both"/>
      </w:pPr>
    </w:p>
    <w:p w:rsidR="00766448" w:rsidRPr="004A5F9A" w:rsidRDefault="00766448" w:rsidP="00766448">
      <w:pPr>
        <w:jc w:val="both"/>
        <w:rPr>
          <w:b/>
          <w:u w:val="single"/>
        </w:rPr>
      </w:pPr>
      <w:r w:rsidRPr="004A5F9A">
        <w:rPr>
          <w:b/>
          <w:u w:val="single"/>
        </w:rPr>
        <w:t>PREDLAGANA  VELIKOST OBJEKTOV</w:t>
      </w:r>
    </w:p>
    <w:p w:rsidR="00766448" w:rsidRDefault="00766448" w:rsidP="00766448">
      <w:pPr>
        <w:jc w:val="both"/>
      </w:pPr>
    </w:p>
    <w:p w:rsidR="00766448" w:rsidRDefault="00766448" w:rsidP="00766448">
      <w:pPr>
        <w:jc w:val="both"/>
      </w:pPr>
      <w:r>
        <w:t>Vpiš</w:t>
      </w:r>
      <w:r w:rsidR="00592895">
        <w:t>ite</w:t>
      </w:r>
      <w:r>
        <w:t xml:space="preserve"> okvirne tlorisne dimenzije predlaganega objekta (</w:t>
      </w:r>
      <w:r w:rsidRPr="000E09DC">
        <w:rPr>
          <w:u w:val="single"/>
        </w:rPr>
        <w:t>dolžina objekta</w:t>
      </w:r>
      <w:r>
        <w:t xml:space="preserve">, </w:t>
      </w:r>
      <w:r w:rsidRPr="000E09DC">
        <w:rPr>
          <w:u w:val="single"/>
        </w:rPr>
        <w:t>širina objekta</w:t>
      </w:r>
      <w:r>
        <w:t>), saj je podatek pomemben pri obrazložitvi predlagane spremembe zlasti v primerih, ko gre za večje posege v prostor, pomemben pa je tudi za določitev območja spremembe v primerih, ko se ne predlaga celotn</w:t>
      </w:r>
      <w:r w:rsidR="00592895">
        <w:t>e</w:t>
      </w:r>
      <w:r>
        <w:t xml:space="preserve"> površin</w:t>
      </w:r>
      <w:r w:rsidR="00592895">
        <w:t>e</w:t>
      </w:r>
      <w:r>
        <w:t xml:space="preserve"> parcele. </w:t>
      </w:r>
    </w:p>
    <w:p w:rsidR="00766448" w:rsidRDefault="00766448" w:rsidP="00766448">
      <w:pPr>
        <w:jc w:val="both"/>
      </w:pPr>
    </w:p>
    <w:p w:rsidR="00D35C06" w:rsidRDefault="00D35C06" w:rsidP="00766448">
      <w:pPr>
        <w:jc w:val="both"/>
      </w:pPr>
    </w:p>
    <w:p w:rsidR="00450353" w:rsidRDefault="00450353" w:rsidP="00766448">
      <w:pPr>
        <w:jc w:val="both"/>
      </w:pPr>
      <w:r w:rsidRPr="004A5F9A">
        <w:rPr>
          <w:b/>
          <w:u w:val="single"/>
        </w:rPr>
        <w:t>GRAFIČNI  PRIKAZ položaja predlaganih objektov</w:t>
      </w:r>
    </w:p>
    <w:p w:rsidR="00450353" w:rsidRDefault="00450353" w:rsidP="00766448">
      <w:pPr>
        <w:jc w:val="both"/>
      </w:pPr>
    </w:p>
    <w:p w:rsidR="00850C64" w:rsidRDefault="00850C64" w:rsidP="00766448">
      <w:pPr>
        <w:jc w:val="both"/>
      </w:pPr>
      <w:r>
        <w:t xml:space="preserve">Da bo nedvoumno jasno, kje predlagate posamezne objekte, je potrebno na katastrski podlagi grafično prikazati položaj predlaganih objektov. Predlagane objekte prikažite na </w:t>
      </w:r>
      <w:r w:rsidRPr="008435C8">
        <w:t xml:space="preserve">dodatni </w:t>
      </w:r>
      <w:r>
        <w:t xml:space="preserve">kopiji katastrskega načrta ali na </w:t>
      </w:r>
      <w:r w:rsidRPr="008435C8">
        <w:t>dodatni k</w:t>
      </w:r>
      <w:r>
        <w:t>opiji geodetskega posnetka zemljišča (s prikazom na dodatni kopiji se ohrani osnovni katastrski prikaz oziroma osnovni geodetski posnetek</w:t>
      </w:r>
      <w:r w:rsidR="00542861">
        <w:t xml:space="preserve"> (brez dodatne vsebine)</w:t>
      </w:r>
      <w:r>
        <w:t>).</w:t>
      </w:r>
      <w:r w:rsidR="00674E16">
        <w:t xml:space="preserve"> Na </w:t>
      </w:r>
      <w:r w:rsidR="00674E16" w:rsidRPr="00542861">
        <w:rPr>
          <w:b/>
          <w:u w:val="single"/>
        </w:rPr>
        <w:t>dodatni</w:t>
      </w:r>
      <w:r w:rsidR="00674E16" w:rsidRPr="00542861">
        <w:rPr>
          <w:u w:val="single"/>
        </w:rPr>
        <w:t xml:space="preserve"> kopiji geodetske osnove</w:t>
      </w:r>
      <w:r w:rsidR="00674E16">
        <w:t xml:space="preserve"> </w:t>
      </w:r>
      <w:r w:rsidR="00674E16" w:rsidRPr="00542861">
        <w:rPr>
          <w:b/>
          <w:u w:val="single"/>
        </w:rPr>
        <w:t>prikažite:</w:t>
      </w:r>
    </w:p>
    <w:p w:rsidR="00766448" w:rsidRDefault="00766448" w:rsidP="00766448">
      <w:pPr>
        <w:ind w:left="360"/>
        <w:jc w:val="both"/>
      </w:pPr>
      <w:r>
        <w:t xml:space="preserve">- predlagani </w:t>
      </w:r>
      <w:r w:rsidRPr="000E09DC">
        <w:rPr>
          <w:u w:val="single"/>
        </w:rPr>
        <w:t xml:space="preserve">položaj </w:t>
      </w:r>
      <w:r>
        <w:t>vseh objektov, ki jih predlaga</w:t>
      </w:r>
      <w:r w:rsidR="00674E16">
        <w:t>te</w:t>
      </w:r>
      <w:r>
        <w:t>,</w:t>
      </w:r>
    </w:p>
    <w:p w:rsidR="00766448" w:rsidRDefault="00766448" w:rsidP="00766448">
      <w:pPr>
        <w:ind w:left="360"/>
        <w:jc w:val="both"/>
      </w:pPr>
      <w:r>
        <w:t xml:space="preserve">- </w:t>
      </w:r>
      <w:r w:rsidRPr="000E09DC">
        <w:rPr>
          <w:u w:val="single"/>
        </w:rPr>
        <w:t>dostop</w:t>
      </w:r>
      <w:r>
        <w:t xml:space="preserve"> do pred</w:t>
      </w:r>
      <w:r w:rsidR="00674E16">
        <w:t>lagani</w:t>
      </w:r>
      <w:r>
        <w:t>h objektov,</w:t>
      </w:r>
    </w:p>
    <w:p w:rsidR="00BE5B2A" w:rsidRPr="009748A9" w:rsidRDefault="00766448" w:rsidP="009748A9">
      <w:pPr>
        <w:ind w:left="360"/>
        <w:jc w:val="both"/>
      </w:pPr>
      <w:r>
        <w:t>- predlagane tlorisne dimenzije objektov (</w:t>
      </w:r>
      <w:r w:rsidRPr="000E09DC">
        <w:rPr>
          <w:u w:val="single"/>
        </w:rPr>
        <w:t>dolžina</w:t>
      </w:r>
      <w:r>
        <w:t xml:space="preserve"> in </w:t>
      </w:r>
      <w:r w:rsidRPr="000E09DC">
        <w:rPr>
          <w:u w:val="single"/>
        </w:rPr>
        <w:t>širina</w:t>
      </w:r>
      <w:r>
        <w:t xml:space="preserve"> objekta).</w:t>
      </w:r>
    </w:p>
    <w:sectPr w:rsidR="00BE5B2A" w:rsidRPr="009748A9" w:rsidSect="0046107D">
      <w:footerReference w:type="default" r:id="rId9"/>
      <w:headerReference w:type="first" r:id="rId10"/>
      <w:footerReference w:type="first" r:id="rId11"/>
      <w:pgSz w:w="11907" w:h="16840" w:code="9"/>
      <w:pgMar w:top="1417" w:right="1417" w:bottom="1134" w:left="1417" w:header="709" w:footer="40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B41" w:rsidRDefault="00363B41">
      <w:r>
        <w:separator/>
      </w:r>
    </w:p>
  </w:endnote>
  <w:endnote w:type="continuationSeparator" w:id="0">
    <w:p w:rsidR="00363B41" w:rsidRDefault="0036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UnitusTEE-Bold">
    <w:altName w:val="Calibri"/>
    <w:panose1 w:val="00000000000000000000"/>
    <w:charset w:val="EE"/>
    <w:family w:val="auto"/>
    <w:notTrueType/>
    <w:pitch w:val="default"/>
    <w:sig w:usb0="00000005" w:usb1="00000000" w:usb2="00000000" w:usb3="00000000" w:csb0="00000002" w:csb1="00000000"/>
  </w:font>
  <w:font w:name="UnitusTEE-Regu">
    <w:altName w:val="Calibri"/>
    <w:panose1 w:val="00000000000000000000"/>
    <w:charset w:val="EE"/>
    <w:family w:val="auto"/>
    <w:notTrueType/>
    <w:pitch w:val="default"/>
    <w:sig w:usb0="00000005" w:usb1="00000000" w:usb2="00000000" w:usb3="00000000" w:csb0="00000002" w:csb1="00000000"/>
  </w:font>
  <w:font w:name="MyriadPro-LightSemiExtIt">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06" w:rsidRDefault="0067733A" w:rsidP="00BE5B2A">
    <w:pPr>
      <w:pStyle w:val="Noga"/>
      <w:jc w:val="center"/>
      <w:rPr>
        <w:rFonts w:ascii="Arial" w:hAnsi="Arial" w:cs="Arial"/>
        <w:sz w:val="14"/>
        <w:szCs w:val="14"/>
      </w:rPr>
    </w:pPr>
    <w:r>
      <w:rPr>
        <w:rFonts w:ascii="Arial" w:hAnsi="Arial" w:cs="Arial"/>
        <w:noProof/>
        <w:sz w:val="14"/>
        <w:szCs w:val="14"/>
      </w:rPr>
      <w:drawing>
        <wp:inline distT="0" distB="0" distL="0" distR="0">
          <wp:extent cx="5600700" cy="142875"/>
          <wp:effectExtent l="0" t="0" r="0" b="0"/>
          <wp:docPr id="1" name="Slika 1" descr="c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42875"/>
                  </a:xfrm>
                  <a:prstGeom prst="rect">
                    <a:avLst/>
                  </a:prstGeom>
                  <a:noFill/>
                  <a:ln>
                    <a:noFill/>
                  </a:ln>
                </pic:spPr>
              </pic:pic>
            </a:graphicData>
          </a:graphic>
        </wp:inline>
      </w:drawing>
    </w:r>
  </w:p>
  <w:p w:rsidR="00D35C06" w:rsidRDefault="00D35C06" w:rsidP="00BE5B2A">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rsidR="00D35C06" w:rsidRPr="00AD1558" w:rsidRDefault="00D35C06" w:rsidP="00BE5B2A">
    <w:pPr>
      <w:pStyle w:val="Noga"/>
      <w:jc w:val="center"/>
      <w:rPr>
        <w:szCs w:val="2"/>
      </w:rP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06" w:rsidRDefault="0067733A" w:rsidP="000C51E7">
    <w:pPr>
      <w:pStyle w:val="Noga"/>
      <w:jc w:val="right"/>
      <w:rPr>
        <w:rFonts w:ascii="Arial" w:hAnsi="Arial" w:cs="Arial"/>
        <w:sz w:val="14"/>
        <w:szCs w:val="14"/>
      </w:rPr>
    </w:pPr>
    <w:r>
      <w:rPr>
        <w:rFonts w:ascii="Arial" w:hAnsi="Arial" w:cs="Arial"/>
        <w:noProof/>
        <w:sz w:val="14"/>
        <w:szCs w:val="14"/>
      </w:rPr>
      <w:drawing>
        <wp:inline distT="0" distB="0" distL="0" distR="0">
          <wp:extent cx="5600700" cy="142875"/>
          <wp:effectExtent l="0" t="0" r="0" b="0"/>
          <wp:docPr id="3" name="Slika 3" descr="c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42875"/>
                  </a:xfrm>
                  <a:prstGeom prst="rect">
                    <a:avLst/>
                  </a:prstGeom>
                  <a:noFill/>
                  <a:ln>
                    <a:noFill/>
                  </a:ln>
                </pic:spPr>
              </pic:pic>
            </a:graphicData>
          </a:graphic>
        </wp:inline>
      </w:drawing>
    </w:r>
  </w:p>
  <w:tbl>
    <w:tblPr>
      <w:tblW w:w="0" w:type="auto"/>
      <w:tblInd w:w="70" w:type="dxa"/>
      <w:tblCellMar>
        <w:left w:w="70" w:type="dxa"/>
        <w:right w:w="70" w:type="dxa"/>
      </w:tblCellMar>
      <w:tblLook w:val="0000" w:firstRow="0" w:lastRow="0" w:firstColumn="0" w:lastColumn="0" w:noHBand="0" w:noVBand="0"/>
    </w:tblPr>
    <w:tblGrid>
      <w:gridCol w:w="7200"/>
      <w:gridCol w:w="1795"/>
    </w:tblGrid>
    <w:tr w:rsidR="00D35C06">
      <w:trPr>
        <w:trHeight w:val="533"/>
      </w:trPr>
      <w:tc>
        <w:tcPr>
          <w:tcW w:w="7200" w:type="dxa"/>
        </w:tcPr>
        <w:p w:rsidR="00D35C06" w:rsidRPr="0058247A" w:rsidRDefault="00D35C06" w:rsidP="00852E2E">
          <w:pPr>
            <w:pStyle w:val="Noga"/>
            <w:spacing w:line="360" w:lineRule="auto"/>
            <w:jc w:val="center"/>
            <w:rPr>
              <w:rFonts w:ascii="Arial" w:hAnsi="Arial" w:cs="Arial"/>
              <w:sz w:val="8"/>
              <w:szCs w:val="8"/>
            </w:rPr>
          </w:pPr>
        </w:p>
        <w:p w:rsidR="00D35C06" w:rsidRDefault="00D35C06" w:rsidP="00852E2E">
          <w:pPr>
            <w:pStyle w:val="Noga"/>
            <w:spacing w:line="360" w:lineRule="auto"/>
            <w:jc w:val="center"/>
            <w:rPr>
              <w:rFonts w:ascii="Arial" w:hAnsi="Arial" w:cs="Arial"/>
              <w:sz w:val="14"/>
              <w:szCs w:val="14"/>
            </w:rPr>
          </w:pPr>
          <w:r w:rsidRPr="00AD26A5">
            <w:rPr>
              <w:rFonts w:ascii="Arial" w:hAnsi="Arial" w:cs="Arial"/>
              <w:sz w:val="14"/>
              <w:szCs w:val="14"/>
            </w:rPr>
            <w:t>MESTNI TRG 1, 2250 PTUJ</w:t>
          </w:r>
        </w:p>
        <w:p w:rsidR="00D35C06" w:rsidRDefault="00D35C06" w:rsidP="00852E2E">
          <w:pPr>
            <w:pStyle w:val="Noga"/>
            <w:spacing w:line="360" w:lineRule="auto"/>
            <w:jc w:val="center"/>
          </w:pPr>
          <w:r>
            <w:rPr>
              <w:rFonts w:ascii="Arial" w:hAnsi="Arial" w:cs="Arial"/>
              <w:sz w:val="14"/>
              <w:szCs w:val="14"/>
            </w:rPr>
            <w:t xml:space="preserve">TELEFON 02 748 29 63, TELEFAKS 02 748 29 44, </w:t>
          </w:r>
          <w:hyperlink r:id="rId2" w:history="1">
            <w:r w:rsidRPr="00586141">
              <w:rPr>
                <w:rStyle w:val="Hiperpovezava"/>
                <w:rFonts w:ascii="Arial" w:hAnsi="Arial" w:cs="Arial"/>
                <w:sz w:val="14"/>
                <w:szCs w:val="14"/>
              </w:rPr>
              <w:t>www.sou-info.si</w:t>
            </w:r>
          </w:hyperlink>
          <w:r>
            <w:rPr>
              <w:rFonts w:ascii="Arial" w:hAnsi="Arial" w:cs="Arial"/>
              <w:sz w:val="14"/>
              <w:szCs w:val="14"/>
            </w:rPr>
            <w:t xml:space="preserve">, e-naslov: </w:t>
          </w:r>
          <w:hyperlink r:id="rId3" w:history="1">
            <w:r w:rsidRPr="0095505C">
              <w:rPr>
                <w:rStyle w:val="Hiperpovezava"/>
                <w:rFonts w:ascii="Arial" w:hAnsi="Arial" w:cs="Arial"/>
                <w:sz w:val="14"/>
                <w:szCs w:val="14"/>
              </w:rPr>
              <w:t>sou@ptuj.si</w:t>
            </w:r>
          </w:hyperlink>
        </w:p>
      </w:tc>
      <w:tc>
        <w:tcPr>
          <w:tcW w:w="1795" w:type="dxa"/>
          <w:shd w:val="clear" w:color="auto" w:fill="auto"/>
        </w:tcPr>
        <w:p w:rsidR="00D35C06" w:rsidRDefault="00D35C06" w:rsidP="00852E2E"/>
      </w:tc>
    </w:tr>
  </w:tbl>
  <w:p w:rsidR="00D35C06" w:rsidRPr="0058247A" w:rsidRDefault="00D35C0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B41" w:rsidRDefault="00363B41">
      <w:r>
        <w:separator/>
      </w:r>
    </w:p>
  </w:footnote>
  <w:footnote w:type="continuationSeparator" w:id="0">
    <w:p w:rsidR="00363B41" w:rsidRDefault="0036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C06" w:rsidRPr="00EA1CA4" w:rsidRDefault="0067733A" w:rsidP="00246598">
    <w:pPr>
      <w:tabs>
        <w:tab w:val="left" w:pos="7650"/>
      </w:tabs>
      <w:autoSpaceDE w:val="0"/>
      <w:autoSpaceDN w:val="0"/>
      <w:adjustRightInd w:val="0"/>
      <w:rPr>
        <w:rFonts w:ascii="UnitusTEE-Bold" w:hAnsi="UnitusTEE-Bold" w:cs="UnitusTEE-Bold"/>
        <w:b/>
        <w:bCs/>
        <w:sz w:val="20"/>
      </w:rPr>
    </w:pPr>
    <w:r>
      <w:rPr>
        <w:noProof/>
        <w:sz w:val="20"/>
      </w:rPr>
      <w:drawing>
        <wp:inline distT="0" distB="0" distL="0" distR="0">
          <wp:extent cx="685800" cy="276225"/>
          <wp:effectExtent l="0" t="0" r="0" b="0"/>
          <wp:docPr id="2" name="Slika 2" descr="glava so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sou2"/>
                  <pic:cNvPicPr>
                    <a:picLocks noChangeAspect="1" noChangeArrowheads="1"/>
                  </pic:cNvPicPr>
                </pic:nvPicPr>
                <pic:blipFill>
                  <a:blip r:embed="rId1">
                    <a:extLst>
                      <a:ext uri="{28A0092B-C50C-407E-A947-70E740481C1C}">
                        <a14:useLocalDpi xmlns:a14="http://schemas.microsoft.com/office/drawing/2010/main" val="0"/>
                      </a:ext>
                    </a:extLst>
                  </a:blip>
                  <a:srcRect r="79591" b="33981"/>
                  <a:stretch>
                    <a:fillRect/>
                  </a:stretch>
                </pic:blipFill>
                <pic:spPr bwMode="auto">
                  <a:xfrm>
                    <a:off x="0" y="0"/>
                    <a:ext cx="685800" cy="276225"/>
                  </a:xfrm>
                  <a:prstGeom prst="rect">
                    <a:avLst/>
                  </a:prstGeom>
                  <a:noFill/>
                  <a:ln>
                    <a:noFill/>
                  </a:ln>
                </pic:spPr>
              </pic:pic>
            </a:graphicData>
          </a:graphic>
        </wp:inline>
      </w:drawing>
    </w:r>
    <w:r w:rsidR="00D35C06" w:rsidRPr="00EA1CA4">
      <w:rPr>
        <w:rFonts w:ascii="UnitusTEE-Bold" w:hAnsi="UnitusTEE-Bold" w:cs="UnitusTEE-Bold"/>
        <w:b/>
        <w:bCs/>
        <w:sz w:val="20"/>
      </w:rPr>
      <w:t>skupna</w:t>
    </w:r>
    <w:r w:rsidR="00D35C06" w:rsidRPr="00EA1CA4">
      <w:rPr>
        <w:rFonts w:ascii="UnitusTEE-Bold" w:hAnsi="UnitusTEE-Bold" w:cs="UnitusTEE-Bold"/>
        <w:b/>
        <w:bCs/>
        <w:sz w:val="20"/>
      </w:rPr>
      <w:tab/>
    </w:r>
  </w:p>
  <w:p w:rsidR="00D35C06" w:rsidRPr="00EA1CA4" w:rsidRDefault="00D35C06" w:rsidP="00F80DD7">
    <w:pPr>
      <w:autoSpaceDE w:val="0"/>
      <w:autoSpaceDN w:val="0"/>
      <w:adjustRightInd w:val="0"/>
      <w:ind w:left="1080"/>
      <w:rPr>
        <w:rFonts w:ascii="UnitusTEE-Bold" w:hAnsi="UnitusTEE-Bold" w:cs="UnitusTEE-Bold"/>
        <w:b/>
        <w:bCs/>
        <w:sz w:val="20"/>
      </w:rPr>
    </w:pPr>
    <w:r w:rsidRPr="00EA1CA4">
      <w:rPr>
        <w:rFonts w:ascii="UnitusTEE-Regu" w:hAnsi="UnitusTEE-Regu" w:cs="UnitusTEE-Regu"/>
        <w:b/>
        <w:sz w:val="20"/>
      </w:rPr>
      <w:t>občinska</w:t>
    </w:r>
  </w:p>
  <w:p w:rsidR="00D35C06" w:rsidRPr="00EA1CA4" w:rsidRDefault="00D35C06" w:rsidP="00F80DD7">
    <w:pPr>
      <w:autoSpaceDE w:val="0"/>
      <w:autoSpaceDN w:val="0"/>
      <w:adjustRightInd w:val="0"/>
      <w:ind w:left="1080"/>
      <w:rPr>
        <w:rFonts w:ascii="UnitusTEE-Regu" w:hAnsi="UnitusTEE-Regu" w:cs="UnitusTEE-Regu"/>
        <w:b/>
        <w:sz w:val="20"/>
      </w:rPr>
    </w:pPr>
    <w:r w:rsidRPr="00EA1CA4">
      <w:rPr>
        <w:rFonts w:ascii="UnitusTEE-Bold" w:hAnsi="UnitusTEE-Bold" w:cs="UnitusTEE-Bold"/>
        <w:b/>
        <w:bCs/>
        <w:sz w:val="20"/>
      </w:rPr>
      <w:t>uprava</w:t>
    </w:r>
  </w:p>
  <w:p w:rsidR="00D35C06" w:rsidRPr="00EA1CA4" w:rsidRDefault="00D35C06" w:rsidP="00F80DD7">
    <w:pPr>
      <w:ind w:left="1620"/>
      <w:rPr>
        <w:rFonts w:ascii="MyriadPro-LightSemiExtIt" w:hAnsi="MyriadPro-LightSemiExtIt" w:cs="MyriadPro-LightSemiExtIt"/>
        <w:i/>
        <w:iCs/>
        <w:sz w:val="20"/>
      </w:rPr>
    </w:pPr>
    <w:r w:rsidRPr="00EA1CA4">
      <w:rPr>
        <w:rFonts w:ascii="MyriadPro-LightSemiExtIt" w:hAnsi="MyriadPro-LightSemiExtIt" w:cs="MyriadPro-LightSemiExtIt"/>
        <w:i/>
        <w:iCs/>
        <w:sz w:val="20"/>
      </w:rPr>
      <w:t xml:space="preserve"> občin v Spodnjem Podravju</w:t>
    </w:r>
  </w:p>
  <w:p w:rsidR="00D35C06" w:rsidRPr="00EA1CA4" w:rsidRDefault="0067733A" w:rsidP="00810623">
    <w:pPr>
      <w:ind w:left="1800" w:firstLine="324"/>
      <w:rPr>
        <w:sz w:val="20"/>
      </w:rPr>
    </w:pPr>
    <w:r>
      <w:rPr>
        <w:noProof/>
        <w:color w:val="808080"/>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13335</wp:posOffset>
              </wp:positionV>
              <wp:extent cx="2971800" cy="635"/>
              <wp:effectExtent l="9525" t="13335" r="9525" b="1460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635"/>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222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pt" to="6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" strokecolor="gray"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6688F"/>
    <w:multiLevelType w:val="hybridMultilevel"/>
    <w:tmpl w:val="37CE4E0A"/>
    <w:lvl w:ilvl="0" w:tplc="492ECEB8">
      <w:start w:val="1"/>
      <w:numFmt w:val="upperRoman"/>
      <w:lvlText w:val="%1."/>
      <w:lvlJc w:val="left"/>
      <w:pPr>
        <w:tabs>
          <w:tab w:val="num" w:pos="720"/>
        </w:tabs>
        <w:ind w:left="720" w:hanging="720"/>
      </w:pPr>
      <w:rPr>
        <w:rFonts w:hint="default"/>
        <w:b/>
      </w:rPr>
    </w:lvl>
    <w:lvl w:ilvl="1" w:tplc="4FE0A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1A2709"/>
    <w:multiLevelType w:val="hybridMultilevel"/>
    <w:tmpl w:val="E3DE3764"/>
    <w:lvl w:ilvl="0" w:tplc="18689E42">
      <w:start w:val="2"/>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0F8A5DC4"/>
    <w:multiLevelType w:val="hybridMultilevel"/>
    <w:tmpl w:val="DF1A7D86"/>
    <w:lvl w:ilvl="0" w:tplc="0AA4A08E">
      <w:start w:val="1"/>
      <w:numFmt w:val="bullet"/>
      <w:lvlText w:val="□"/>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D436B8"/>
    <w:multiLevelType w:val="hybridMultilevel"/>
    <w:tmpl w:val="53101C96"/>
    <w:lvl w:ilvl="0" w:tplc="43DA4D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939A5"/>
    <w:multiLevelType w:val="hybridMultilevel"/>
    <w:tmpl w:val="30F8EB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D75A0"/>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7" w15:restartNumberingAfterBreak="0">
    <w:nsid w:val="1AB2513F"/>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1BDF772E"/>
    <w:multiLevelType w:val="hybridMultilevel"/>
    <w:tmpl w:val="D0B42BCE"/>
    <w:lvl w:ilvl="0" w:tplc="04090001">
      <w:start w:val="1"/>
      <w:numFmt w:val="bullet"/>
      <w:lvlText w:val=""/>
      <w:lvlJc w:val="left"/>
      <w:pPr>
        <w:tabs>
          <w:tab w:val="num" w:pos="1102"/>
        </w:tabs>
        <w:ind w:left="1102" w:hanging="360"/>
      </w:pPr>
      <w:rPr>
        <w:rFonts w:ascii="Symbol" w:hAnsi="Symbol" w:hint="default"/>
      </w:rPr>
    </w:lvl>
    <w:lvl w:ilvl="1" w:tplc="0409000B">
      <w:start w:val="1"/>
      <w:numFmt w:val="bullet"/>
      <w:lvlText w:val=""/>
      <w:lvlJc w:val="left"/>
      <w:pPr>
        <w:tabs>
          <w:tab w:val="num" w:pos="1822"/>
        </w:tabs>
        <w:ind w:left="1822" w:hanging="360"/>
      </w:pPr>
      <w:rPr>
        <w:rFonts w:ascii="Wingdings" w:hAnsi="Wingdings" w:hint="default"/>
      </w:rPr>
    </w:lvl>
    <w:lvl w:ilvl="2" w:tplc="35427F9A">
      <w:start w:val="5"/>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9" w15:restartNumberingAfterBreak="0">
    <w:nsid w:val="211728AA"/>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10" w15:restartNumberingAfterBreak="0">
    <w:nsid w:val="2B035862"/>
    <w:multiLevelType w:val="hybridMultilevel"/>
    <w:tmpl w:val="CDE678AC"/>
    <w:lvl w:ilvl="0" w:tplc="F2C0692A">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74220A"/>
    <w:multiLevelType w:val="hybridMultilevel"/>
    <w:tmpl w:val="2614371C"/>
    <w:lvl w:ilvl="0" w:tplc="0AA4A08E">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A7947"/>
    <w:multiLevelType w:val="hybridMultilevel"/>
    <w:tmpl w:val="EC24BF68"/>
    <w:lvl w:ilvl="0" w:tplc="6798CB7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72909"/>
    <w:multiLevelType w:val="singleLevel"/>
    <w:tmpl w:val="89283F22"/>
    <w:lvl w:ilvl="0">
      <w:start w:val="1"/>
      <w:numFmt w:val="none"/>
      <w:lvlText w:val=""/>
      <w:legacy w:legacy="1" w:legacySpace="0" w:legacyIndent="360"/>
      <w:lvlJc w:val="left"/>
      <w:pPr>
        <w:ind w:left="420" w:hanging="360"/>
      </w:pPr>
      <w:rPr>
        <w:rFonts w:ascii="Symbol" w:hAnsi="Symbol" w:hint="default"/>
      </w:rPr>
    </w:lvl>
  </w:abstractNum>
  <w:abstractNum w:abstractNumId="14" w15:restartNumberingAfterBreak="0">
    <w:nsid w:val="3F950647"/>
    <w:multiLevelType w:val="hybridMultilevel"/>
    <w:tmpl w:val="C5F84478"/>
    <w:lvl w:ilvl="0" w:tplc="3DF676F4">
      <w:start w:val="5"/>
      <w:numFmt w:val="bullet"/>
      <w:lvlText w:val="-"/>
      <w:lvlJc w:val="left"/>
      <w:pPr>
        <w:tabs>
          <w:tab w:val="num" w:pos="720"/>
        </w:tabs>
        <w:ind w:left="720" w:hanging="360"/>
      </w:pPr>
      <w:rPr>
        <w:rFonts w:ascii="Arial" w:eastAsia="Times New Roman" w:hAnsi="Arial" w:cs="Arial" w:hint="default"/>
        <w:sz w:val="24"/>
      </w:rPr>
    </w:lvl>
    <w:lvl w:ilvl="1" w:tplc="3AA2D74A">
      <w:start w:val="1"/>
      <w:numFmt w:val="bullet"/>
      <w:lvlText w:val="□"/>
      <w:lvlJc w:val="left"/>
      <w:pPr>
        <w:tabs>
          <w:tab w:val="num" w:pos="1440"/>
        </w:tabs>
        <w:ind w:left="1440" w:hanging="360"/>
      </w:pPr>
      <w:rPr>
        <w:rFonts w:ascii="Courier New" w:hAnsi="Courier New" w:hint="default"/>
        <w:sz w:val="20"/>
        <w:szCs w:val="2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619DF"/>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abstractNum w:abstractNumId="16" w15:restartNumberingAfterBreak="0">
    <w:nsid w:val="46573B88"/>
    <w:multiLevelType w:val="hybridMultilevel"/>
    <w:tmpl w:val="2B722E70"/>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DFD0B5C0">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7B734F"/>
    <w:multiLevelType w:val="singleLevel"/>
    <w:tmpl w:val="CCF43F04"/>
    <w:lvl w:ilvl="0">
      <w:start w:val="1"/>
      <w:numFmt w:val="decimal"/>
      <w:lvlText w:val="%1. "/>
      <w:legacy w:legacy="1" w:legacySpace="0" w:legacyIndent="360"/>
      <w:lvlJc w:val="left"/>
      <w:pPr>
        <w:ind w:left="360" w:hanging="360"/>
      </w:pPr>
      <w:rPr>
        <w:b w:val="0"/>
        <w:i w:val="0"/>
        <w:sz w:val="24"/>
      </w:rPr>
    </w:lvl>
  </w:abstractNum>
  <w:abstractNum w:abstractNumId="18" w15:restartNumberingAfterBreak="0">
    <w:nsid w:val="593B0367"/>
    <w:multiLevelType w:val="hybridMultilevel"/>
    <w:tmpl w:val="B5C243CA"/>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47767D6"/>
    <w:multiLevelType w:val="hybridMultilevel"/>
    <w:tmpl w:val="86AC0262"/>
    <w:lvl w:ilvl="0" w:tplc="0424000B">
      <w:start w:val="1"/>
      <w:numFmt w:val="bullet"/>
      <w:lvlText w:val=""/>
      <w:lvlJc w:val="left"/>
      <w:pPr>
        <w:tabs>
          <w:tab w:val="num" w:pos="1800"/>
        </w:tabs>
        <w:ind w:left="1800" w:hanging="360"/>
      </w:pPr>
      <w:rPr>
        <w:rFonts w:ascii="Wingdings" w:hAnsi="Wingdings"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8E26F8E"/>
    <w:multiLevelType w:val="hybridMultilevel"/>
    <w:tmpl w:val="C94AAA44"/>
    <w:lvl w:ilvl="0" w:tplc="9CA4C562">
      <w:start w:val="2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4342C"/>
    <w:multiLevelType w:val="hybridMultilevel"/>
    <w:tmpl w:val="96163160"/>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6D6927"/>
    <w:multiLevelType w:val="hybridMultilevel"/>
    <w:tmpl w:val="965CCA8E"/>
    <w:lvl w:ilvl="0" w:tplc="04240001">
      <w:start w:val="1"/>
      <w:numFmt w:val="bullet"/>
      <w:lvlText w:val=""/>
      <w:lvlJc w:val="left"/>
      <w:pPr>
        <w:tabs>
          <w:tab w:val="num" w:pos="1134"/>
        </w:tabs>
        <w:ind w:left="1134" w:hanging="360"/>
      </w:pPr>
      <w:rPr>
        <w:rFonts w:ascii="Symbol" w:hAnsi="Symbol" w:hint="default"/>
        <w:color w:val="auto"/>
      </w:rPr>
    </w:lvl>
    <w:lvl w:ilvl="1" w:tplc="04100003">
      <w:start w:val="1"/>
      <w:numFmt w:val="bullet"/>
      <w:lvlText w:val="o"/>
      <w:lvlJc w:val="left"/>
      <w:pPr>
        <w:tabs>
          <w:tab w:val="num" w:pos="2214"/>
        </w:tabs>
        <w:ind w:left="2214" w:hanging="360"/>
      </w:pPr>
      <w:rPr>
        <w:rFonts w:ascii="Courier New" w:hAnsi="Courier New" w:cs="Courier New" w:hint="default"/>
      </w:rPr>
    </w:lvl>
    <w:lvl w:ilvl="2" w:tplc="04100005" w:tentative="1">
      <w:start w:val="1"/>
      <w:numFmt w:val="bullet"/>
      <w:lvlText w:val=""/>
      <w:lvlJc w:val="left"/>
      <w:pPr>
        <w:tabs>
          <w:tab w:val="num" w:pos="2934"/>
        </w:tabs>
        <w:ind w:left="2934" w:hanging="360"/>
      </w:pPr>
      <w:rPr>
        <w:rFonts w:ascii="Wingdings" w:hAnsi="Wingdings" w:hint="default"/>
      </w:rPr>
    </w:lvl>
    <w:lvl w:ilvl="3" w:tplc="04100001" w:tentative="1">
      <w:start w:val="1"/>
      <w:numFmt w:val="bullet"/>
      <w:lvlText w:val=""/>
      <w:lvlJc w:val="left"/>
      <w:pPr>
        <w:tabs>
          <w:tab w:val="num" w:pos="3654"/>
        </w:tabs>
        <w:ind w:left="3654" w:hanging="360"/>
      </w:pPr>
      <w:rPr>
        <w:rFonts w:ascii="Symbol" w:hAnsi="Symbol" w:hint="default"/>
      </w:rPr>
    </w:lvl>
    <w:lvl w:ilvl="4" w:tplc="04100003" w:tentative="1">
      <w:start w:val="1"/>
      <w:numFmt w:val="bullet"/>
      <w:lvlText w:val="o"/>
      <w:lvlJc w:val="left"/>
      <w:pPr>
        <w:tabs>
          <w:tab w:val="num" w:pos="4374"/>
        </w:tabs>
        <w:ind w:left="4374" w:hanging="360"/>
      </w:pPr>
      <w:rPr>
        <w:rFonts w:ascii="Courier New" w:hAnsi="Courier New" w:cs="Courier New" w:hint="default"/>
      </w:rPr>
    </w:lvl>
    <w:lvl w:ilvl="5" w:tplc="04100005" w:tentative="1">
      <w:start w:val="1"/>
      <w:numFmt w:val="bullet"/>
      <w:lvlText w:val=""/>
      <w:lvlJc w:val="left"/>
      <w:pPr>
        <w:tabs>
          <w:tab w:val="num" w:pos="5094"/>
        </w:tabs>
        <w:ind w:left="5094" w:hanging="360"/>
      </w:pPr>
      <w:rPr>
        <w:rFonts w:ascii="Wingdings" w:hAnsi="Wingdings" w:hint="default"/>
      </w:rPr>
    </w:lvl>
    <w:lvl w:ilvl="6" w:tplc="04100001" w:tentative="1">
      <w:start w:val="1"/>
      <w:numFmt w:val="bullet"/>
      <w:lvlText w:val=""/>
      <w:lvlJc w:val="left"/>
      <w:pPr>
        <w:tabs>
          <w:tab w:val="num" w:pos="5814"/>
        </w:tabs>
        <w:ind w:left="5814" w:hanging="360"/>
      </w:pPr>
      <w:rPr>
        <w:rFonts w:ascii="Symbol" w:hAnsi="Symbol" w:hint="default"/>
      </w:rPr>
    </w:lvl>
    <w:lvl w:ilvl="7" w:tplc="04100003" w:tentative="1">
      <w:start w:val="1"/>
      <w:numFmt w:val="bullet"/>
      <w:lvlText w:val="o"/>
      <w:lvlJc w:val="left"/>
      <w:pPr>
        <w:tabs>
          <w:tab w:val="num" w:pos="6534"/>
        </w:tabs>
        <w:ind w:left="6534" w:hanging="360"/>
      </w:pPr>
      <w:rPr>
        <w:rFonts w:ascii="Courier New" w:hAnsi="Courier New" w:cs="Courier New" w:hint="default"/>
      </w:rPr>
    </w:lvl>
    <w:lvl w:ilvl="8" w:tplc="04100005" w:tentative="1">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6D41385C"/>
    <w:multiLevelType w:val="hybridMultilevel"/>
    <w:tmpl w:val="033C5F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4E218D"/>
    <w:multiLevelType w:val="hybridMultilevel"/>
    <w:tmpl w:val="8C426B18"/>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1C429A4"/>
    <w:multiLevelType w:val="hybridMultilevel"/>
    <w:tmpl w:val="2646BBF2"/>
    <w:lvl w:ilvl="0" w:tplc="DFD0B5C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2065E"/>
    <w:multiLevelType w:val="hybridMultilevel"/>
    <w:tmpl w:val="FFE823F4"/>
    <w:lvl w:ilvl="0" w:tplc="4C3AD438">
      <w:numFmt w:val="bullet"/>
      <w:lvlText w:val="-"/>
      <w:lvlJc w:val="left"/>
      <w:pPr>
        <w:tabs>
          <w:tab w:val="num" w:pos="420"/>
        </w:tabs>
        <w:ind w:left="42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7B0BC2"/>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abstractNum w:abstractNumId="28" w15:restartNumberingAfterBreak="0">
    <w:nsid w:val="7B6F1AE5"/>
    <w:multiLevelType w:val="hybridMultilevel"/>
    <w:tmpl w:val="F87C52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B9270C7"/>
    <w:multiLevelType w:val="hybridMultilevel"/>
    <w:tmpl w:val="3760D492"/>
    <w:lvl w:ilvl="0" w:tplc="D47C4862">
      <w:numFmt w:val="bullet"/>
      <w:lvlText w:val="-"/>
      <w:lvlJc w:val="left"/>
      <w:pPr>
        <w:tabs>
          <w:tab w:val="num" w:pos="360"/>
        </w:tabs>
        <w:ind w:left="360" w:hanging="360"/>
      </w:pPr>
      <w:rPr>
        <w:rFonts w:ascii="Times New Roman" w:eastAsia="Times New Roman" w:hAnsi="Times New Roman" w:cs="Times New Roman" w:hint="default"/>
      </w:rPr>
    </w:lvl>
    <w:lvl w:ilvl="1" w:tplc="85326126">
      <w:start w:val="1"/>
      <w:numFmt w:val="decimal"/>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B83C05"/>
    <w:multiLevelType w:val="singleLevel"/>
    <w:tmpl w:val="E410EEEE"/>
    <w:lvl w:ilvl="0">
      <w:start w:val="1"/>
      <w:numFmt w:val="none"/>
      <w:lvlText w:val=""/>
      <w:legacy w:legacy="1" w:legacySpace="120" w:legacyIndent="360"/>
      <w:lvlJc w:val="left"/>
      <w:pPr>
        <w:ind w:left="360" w:hanging="360"/>
      </w:pPr>
      <w:rPr>
        <w:rFonts w:ascii="Symbol" w:hAnsi="Symbol" w:hint="default"/>
      </w:rPr>
    </w:lvl>
  </w:abstractNum>
  <w:num w:numId="1">
    <w:abstractNumId w:val="0"/>
  </w:num>
  <w:num w:numId="2">
    <w:abstractNumId w:val="20"/>
  </w:num>
  <w:num w:numId="3">
    <w:abstractNumId w:val="12"/>
  </w:num>
  <w:num w:numId="4">
    <w:abstractNumId w:val="4"/>
  </w:num>
  <w:num w:numId="5">
    <w:abstractNumId w:val="28"/>
  </w:num>
  <w:num w:numId="6">
    <w:abstractNumId w:val="17"/>
  </w:num>
  <w:num w:numId="7">
    <w:abstractNumId w:val="7"/>
  </w:num>
  <w:num w:numId="8">
    <w:abstractNumId w:val="8"/>
  </w:num>
  <w:num w:numId="9">
    <w:abstractNumId w:val="1"/>
  </w:num>
  <w:num w:numId="10">
    <w:abstractNumId w:val="23"/>
  </w:num>
  <w:num w:numId="11">
    <w:abstractNumId w:val="19"/>
  </w:num>
  <w:num w:numId="12">
    <w:abstractNumId w:val="24"/>
  </w:num>
  <w:num w:numId="13">
    <w:abstractNumId w:val="18"/>
  </w:num>
  <w:num w:numId="14">
    <w:abstractNumId w:val="2"/>
  </w:num>
  <w:num w:numId="15">
    <w:abstractNumId w:val="22"/>
  </w:num>
  <w:num w:numId="16">
    <w:abstractNumId w:val="11"/>
  </w:num>
  <w:num w:numId="17">
    <w:abstractNumId w:val="14"/>
  </w:num>
  <w:num w:numId="18">
    <w:abstractNumId w:val="3"/>
  </w:num>
  <w:num w:numId="19">
    <w:abstractNumId w:val="5"/>
  </w:num>
  <w:num w:numId="20">
    <w:abstractNumId w:val="15"/>
  </w:num>
  <w:num w:numId="21">
    <w:abstractNumId w:val="30"/>
  </w:num>
  <w:num w:numId="22">
    <w:abstractNumId w:val="27"/>
  </w:num>
  <w:num w:numId="23">
    <w:abstractNumId w:val="6"/>
  </w:num>
  <w:num w:numId="24">
    <w:abstractNumId w:val="13"/>
  </w:num>
  <w:num w:numId="25">
    <w:abstractNumId w:val="9"/>
  </w:num>
  <w:num w:numId="26">
    <w:abstractNumId w:val="26"/>
  </w:num>
  <w:num w:numId="27">
    <w:abstractNumId w:val="10"/>
  </w:num>
  <w:num w:numId="28">
    <w:abstractNumId w:val="16"/>
  </w:num>
  <w:num w:numId="29">
    <w:abstractNumId w:val="25"/>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FF"/>
    <w:rsid w:val="00003DFA"/>
    <w:rsid w:val="00011B5A"/>
    <w:rsid w:val="00012086"/>
    <w:rsid w:val="000158EA"/>
    <w:rsid w:val="0001730F"/>
    <w:rsid w:val="00022195"/>
    <w:rsid w:val="00032CC6"/>
    <w:rsid w:val="0003412B"/>
    <w:rsid w:val="00040F6C"/>
    <w:rsid w:val="000422BB"/>
    <w:rsid w:val="00042AB5"/>
    <w:rsid w:val="00044A4E"/>
    <w:rsid w:val="00053861"/>
    <w:rsid w:val="00082014"/>
    <w:rsid w:val="000B0D4B"/>
    <w:rsid w:val="000B14E5"/>
    <w:rsid w:val="000C3289"/>
    <w:rsid w:val="000C37C5"/>
    <w:rsid w:val="000C51E7"/>
    <w:rsid w:val="000D376D"/>
    <w:rsid w:val="000D664D"/>
    <w:rsid w:val="000D684A"/>
    <w:rsid w:val="000D6E77"/>
    <w:rsid w:val="000E163F"/>
    <w:rsid w:val="000E2FD0"/>
    <w:rsid w:val="000F0BF1"/>
    <w:rsid w:val="001041BF"/>
    <w:rsid w:val="001053B2"/>
    <w:rsid w:val="001057A0"/>
    <w:rsid w:val="00112F69"/>
    <w:rsid w:val="00123639"/>
    <w:rsid w:val="00124206"/>
    <w:rsid w:val="00135CC6"/>
    <w:rsid w:val="00141D99"/>
    <w:rsid w:val="00146287"/>
    <w:rsid w:val="0015289E"/>
    <w:rsid w:val="00153391"/>
    <w:rsid w:val="00173DF7"/>
    <w:rsid w:val="0018115B"/>
    <w:rsid w:val="001902A5"/>
    <w:rsid w:val="001A0483"/>
    <w:rsid w:val="001A3A6A"/>
    <w:rsid w:val="001A54EE"/>
    <w:rsid w:val="001C324F"/>
    <w:rsid w:val="001D0680"/>
    <w:rsid w:val="001E3537"/>
    <w:rsid w:val="001E5863"/>
    <w:rsid w:val="001F61BC"/>
    <w:rsid w:val="002044A4"/>
    <w:rsid w:val="00214B99"/>
    <w:rsid w:val="002330E1"/>
    <w:rsid w:val="00233275"/>
    <w:rsid w:val="002400F7"/>
    <w:rsid w:val="00246598"/>
    <w:rsid w:val="0024748D"/>
    <w:rsid w:val="0027610D"/>
    <w:rsid w:val="0028684D"/>
    <w:rsid w:val="00287408"/>
    <w:rsid w:val="00292634"/>
    <w:rsid w:val="002B5A99"/>
    <w:rsid w:val="002C104B"/>
    <w:rsid w:val="002D0058"/>
    <w:rsid w:val="002D043E"/>
    <w:rsid w:val="002D28A5"/>
    <w:rsid w:val="002D3558"/>
    <w:rsid w:val="002D5306"/>
    <w:rsid w:val="002D762A"/>
    <w:rsid w:val="002E221A"/>
    <w:rsid w:val="002E29FE"/>
    <w:rsid w:val="0030318E"/>
    <w:rsid w:val="00305329"/>
    <w:rsid w:val="003136CD"/>
    <w:rsid w:val="0033240E"/>
    <w:rsid w:val="003425D7"/>
    <w:rsid w:val="00350A37"/>
    <w:rsid w:val="00351C36"/>
    <w:rsid w:val="00352A7D"/>
    <w:rsid w:val="00352E0A"/>
    <w:rsid w:val="00357A91"/>
    <w:rsid w:val="003634F9"/>
    <w:rsid w:val="00363B41"/>
    <w:rsid w:val="00376BBD"/>
    <w:rsid w:val="00387F8C"/>
    <w:rsid w:val="0039553C"/>
    <w:rsid w:val="00397590"/>
    <w:rsid w:val="003B440C"/>
    <w:rsid w:val="003C3782"/>
    <w:rsid w:val="003E0D52"/>
    <w:rsid w:val="003F41B6"/>
    <w:rsid w:val="003F60B3"/>
    <w:rsid w:val="004075E7"/>
    <w:rsid w:val="00425EEC"/>
    <w:rsid w:val="00440853"/>
    <w:rsid w:val="00445307"/>
    <w:rsid w:val="00450353"/>
    <w:rsid w:val="004515B3"/>
    <w:rsid w:val="00456E06"/>
    <w:rsid w:val="0046107D"/>
    <w:rsid w:val="00462280"/>
    <w:rsid w:val="0046360C"/>
    <w:rsid w:val="00464D59"/>
    <w:rsid w:val="004800C9"/>
    <w:rsid w:val="004866D5"/>
    <w:rsid w:val="00487A17"/>
    <w:rsid w:val="004905E7"/>
    <w:rsid w:val="004925D4"/>
    <w:rsid w:val="00497CA5"/>
    <w:rsid w:val="004A515A"/>
    <w:rsid w:val="004B0A6A"/>
    <w:rsid w:val="004B271C"/>
    <w:rsid w:val="004B62C1"/>
    <w:rsid w:val="004D38C5"/>
    <w:rsid w:val="004D40A5"/>
    <w:rsid w:val="004F11CC"/>
    <w:rsid w:val="0050527B"/>
    <w:rsid w:val="005253F8"/>
    <w:rsid w:val="00536102"/>
    <w:rsid w:val="00542861"/>
    <w:rsid w:val="00544DAD"/>
    <w:rsid w:val="00547304"/>
    <w:rsid w:val="00556FCB"/>
    <w:rsid w:val="005634A3"/>
    <w:rsid w:val="00567A4E"/>
    <w:rsid w:val="00587E07"/>
    <w:rsid w:val="00592895"/>
    <w:rsid w:val="005A03F5"/>
    <w:rsid w:val="005A2BEC"/>
    <w:rsid w:val="005B2AF4"/>
    <w:rsid w:val="005B4328"/>
    <w:rsid w:val="005C2E5F"/>
    <w:rsid w:val="005D05EF"/>
    <w:rsid w:val="005D154F"/>
    <w:rsid w:val="005E3B21"/>
    <w:rsid w:val="005E4655"/>
    <w:rsid w:val="005F5FE8"/>
    <w:rsid w:val="006024FF"/>
    <w:rsid w:val="006308D1"/>
    <w:rsid w:val="00630B22"/>
    <w:rsid w:val="00631762"/>
    <w:rsid w:val="006335C0"/>
    <w:rsid w:val="00674E16"/>
    <w:rsid w:val="0067625E"/>
    <w:rsid w:val="0067733A"/>
    <w:rsid w:val="00682D6B"/>
    <w:rsid w:val="00685154"/>
    <w:rsid w:val="006B0E48"/>
    <w:rsid w:val="006C4B73"/>
    <w:rsid w:val="006F566A"/>
    <w:rsid w:val="006F6506"/>
    <w:rsid w:val="007205D2"/>
    <w:rsid w:val="00721399"/>
    <w:rsid w:val="00736D99"/>
    <w:rsid w:val="00742448"/>
    <w:rsid w:val="007515F4"/>
    <w:rsid w:val="00751A09"/>
    <w:rsid w:val="00766448"/>
    <w:rsid w:val="00783B54"/>
    <w:rsid w:val="00792D9A"/>
    <w:rsid w:val="007A0257"/>
    <w:rsid w:val="007A05EE"/>
    <w:rsid w:val="007A5850"/>
    <w:rsid w:val="007B55B8"/>
    <w:rsid w:val="007D4F8D"/>
    <w:rsid w:val="007E7EB5"/>
    <w:rsid w:val="007F3D63"/>
    <w:rsid w:val="00806E40"/>
    <w:rsid w:val="00810623"/>
    <w:rsid w:val="00815A13"/>
    <w:rsid w:val="00823DE2"/>
    <w:rsid w:val="00832EA5"/>
    <w:rsid w:val="008435C8"/>
    <w:rsid w:val="008462BA"/>
    <w:rsid w:val="00847EB6"/>
    <w:rsid w:val="00850C64"/>
    <w:rsid w:val="00851241"/>
    <w:rsid w:val="00852E2E"/>
    <w:rsid w:val="00856F9D"/>
    <w:rsid w:val="00863CBD"/>
    <w:rsid w:val="008763B1"/>
    <w:rsid w:val="00885A89"/>
    <w:rsid w:val="0089649C"/>
    <w:rsid w:val="008A1947"/>
    <w:rsid w:val="008A316B"/>
    <w:rsid w:val="008A4B18"/>
    <w:rsid w:val="008A7247"/>
    <w:rsid w:val="008B0339"/>
    <w:rsid w:val="008B05B7"/>
    <w:rsid w:val="008B2E38"/>
    <w:rsid w:val="008B62FB"/>
    <w:rsid w:val="008E2F4F"/>
    <w:rsid w:val="008E7C9E"/>
    <w:rsid w:val="008F6D8D"/>
    <w:rsid w:val="008F6F04"/>
    <w:rsid w:val="00917166"/>
    <w:rsid w:val="009352AE"/>
    <w:rsid w:val="00966A61"/>
    <w:rsid w:val="00966F60"/>
    <w:rsid w:val="00967D8C"/>
    <w:rsid w:val="009748A9"/>
    <w:rsid w:val="00975C57"/>
    <w:rsid w:val="009814E1"/>
    <w:rsid w:val="0099626A"/>
    <w:rsid w:val="009A7AA8"/>
    <w:rsid w:val="009C1648"/>
    <w:rsid w:val="009D3E9A"/>
    <w:rsid w:val="009D7CC5"/>
    <w:rsid w:val="009D7D6D"/>
    <w:rsid w:val="009E10D6"/>
    <w:rsid w:val="009F08A9"/>
    <w:rsid w:val="009F5611"/>
    <w:rsid w:val="00A00B18"/>
    <w:rsid w:val="00A10BBE"/>
    <w:rsid w:val="00A240E2"/>
    <w:rsid w:val="00A27427"/>
    <w:rsid w:val="00A412BB"/>
    <w:rsid w:val="00A4154E"/>
    <w:rsid w:val="00A42AA7"/>
    <w:rsid w:val="00A50834"/>
    <w:rsid w:val="00A5362D"/>
    <w:rsid w:val="00A55C92"/>
    <w:rsid w:val="00A65695"/>
    <w:rsid w:val="00A6572E"/>
    <w:rsid w:val="00A90B4A"/>
    <w:rsid w:val="00A91529"/>
    <w:rsid w:val="00A959BA"/>
    <w:rsid w:val="00AA18F8"/>
    <w:rsid w:val="00AB155C"/>
    <w:rsid w:val="00AB4A30"/>
    <w:rsid w:val="00AB70DD"/>
    <w:rsid w:val="00AC61F2"/>
    <w:rsid w:val="00AC63CD"/>
    <w:rsid w:val="00AF0DDA"/>
    <w:rsid w:val="00AF2C38"/>
    <w:rsid w:val="00B14E61"/>
    <w:rsid w:val="00B21A25"/>
    <w:rsid w:val="00B31D4C"/>
    <w:rsid w:val="00B32558"/>
    <w:rsid w:val="00B33ED8"/>
    <w:rsid w:val="00B3691F"/>
    <w:rsid w:val="00B36BBC"/>
    <w:rsid w:val="00B53ABF"/>
    <w:rsid w:val="00B56E2C"/>
    <w:rsid w:val="00B645F3"/>
    <w:rsid w:val="00B66525"/>
    <w:rsid w:val="00B66CB2"/>
    <w:rsid w:val="00B83B93"/>
    <w:rsid w:val="00B9391D"/>
    <w:rsid w:val="00BB2F1A"/>
    <w:rsid w:val="00BB7F38"/>
    <w:rsid w:val="00BC1963"/>
    <w:rsid w:val="00BC1FC9"/>
    <w:rsid w:val="00BD4AC4"/>
    <w:rsid w:val="00BE210F"/>
    <w:rsid w:val="00BE5B2A"/>
    <w:rsid w:val="00BE7667"/>
    <w:rsid w:val="00BF1DC3"/>
    <w:rsid w:val="00C00DFF"/>
    <w:rsid w:val="00C13B59"/>
    <w:rsid w:val="00C21ED0"/>
    <w:rsid w:val="00C34674"/>
    <w:rsid w:val="00C34F7E"/>
    <w:rsid w:val="00C41477"/>
    <w:rsid w:val="00C57C15"/>
    <w:rsid w:val="00C61804"/>
    <w:rsid w:val="00C618FB"/>
    <w:rsid w:val="00C65CF4"/>
    <w:rsid w:val="00C75E6D"/>
    <w:rsid w:val="00C87204"/>
    <w:rsid w:val="00C93824"/>
    <w:rsid w:val="00C953A6"/>
    <w:rsid w:val="00CB10DF"/>
    <w:rsid w:val="00CB1C2A"/>
    <w:rsid w:val="00CD4C62"/>
    <w:rsid w:val="00CE4B10"/>
    <w:rsid w:val="00CF7D78"/>
    <w:rsid w:val="00D151DD"/>
    <w:rsid w:val="00D17E77"/>
    <w:rsid w:val="00D30EAC"/>
    <w:rsid w:val="00D35C06"/>
    <w:rsid w:val="00D363AB"/>
    <w:rsid w:val="00D40A83"/>
    <w:rsid w:val="00D40DB7"/>
    <w:rsid w:val="00D45CB9"/>
    <w:rsid w:val="00D4666C"/>
    <w:rsid w:val="00D74AFF"/>
    <w:rsid w:val="00DA6FBF"/>
    <w:rsid w:val="00DB0596"/>
    <w:rsid w:val="00DC5114"/>
    <w:rsid w:val="00DC5F1E"/>
    <w:rsid w:val="00DD180D"/>
    <w:rsid w:val="00DD6013"/>
    <w:rsid w:val="00DE2B35"/>
    <w:rsid w:val="00DF1AA4"/>
    <w:rsid w:val="00E015B1"/>
    <w:rsid w:val="00E0765A"/>
    <w:rsid w:val="00E17B71"/>
    <w:rsid w:val="00E27038"/>
    <w:rsid w:val="00E27FEC"/>
    <w:rsid w:val="00E31326"/>
    <w:rsid w:val="00E36AC1"/>
    <w:rsid w:val="00E4039C"/>
    <w:rsid w:val="00E409F0"/>
    <w:rsid w:val="00E431E8"/>
    <w:rsid w:val="00E437F5"/>
    <w:rsid w:val="00E43B9A"/>
    <w:rsid w:val="00E4762B"/>
    <w:rsid w:val="00E47D2D"/>
    <w:rsid w:val="00E50C83"/>
    <w:rsid w:val="00E52AC7"/>
    <w:rsid w:val="00E546CF"/>
    <w:rsid w:val="00E57211"/>
    <w:rsid w:val="00E73E4D"/>
    <w:rsid w:val="00E757C0"/>
    <w:rsid w:val="00E75C6E"/>
    <w:rsid w:val="00E8058D"/>
    <w:rsid w:val="00E80B87"/>
    <w:rsid w:val="00E94C6B"/>
    <w:rsid w:val="00EA1CA4"/>
    <w:rsid w:val="00EB7510"/>
    <w:rsid w:val="00EC32DB"/>
    <w:rsid w:val="00EC6463"/>
    <w:rsid w:val="00ED5A4C"/>
    <w:rsid w:val="00EE0A92"/>
    <w:rsid w:val="00EE4003"/>
    <w:rsid w:val="00EE52E0"/>
    <w:rsid w:val="00EE6502"/>
    <w:rsid w:val="00EF10C3"/>
    <w:rsid w:val="00EF6473"/>
    <w:rsid w:val="00F01474"/>
    <w:rsid w:val="00F1554E"/>
    <w:rsid w:val="00F24777"/>
    <w:rsid w:val="00F26013"/>
    <w:rsid w:val="00F36CB7"/>
    <w:rsid w:val="00F60173"/>
    <w:rsid w:val="00F65A1F"/>
    <w:rsid w:val="00F7124B"/>
    <w:rsid w:val="00F77F46"/>
    <w:rsid w:val="00F80DD7"/>
    <w:rsid w:val="00F816CE"/>
    <w:rsid w:val="00FA2EDB"/>
    <w:rsid w:val="00FA5F6B"/>
    <w:rsid w:val="00FB2B4A"/>
    <w:rsid w:val="00FC37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1166BEB"/>
  <w15:chartTrackingRefBased/>
  <w15:docId w15:val="{756E01BD-F8AB-40D5-9605-6E067F03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74AFF"/>
    <w:rPr>
      <w:sz w:val="24"/>
    </w:rPr>
  </w:style>
  <w:style w:type="paragraph" w:styleId="Naslov1">
    <w:name w:val="heading 1"/>
    <w:basedOn w:val="Navaden"/>
    <w:next w:val="Telobesedila"/>
    <w:qFormat/>
    <w:rsid w:val="00E17B71"/>
    <w:pPr>
      <w:keepNext/>
      <w:numPr>
        <w:numId w:val="1"/>
      </w:numPr>
      <w:suppressAutoHyphens/>
      <w:overflowPunct w:val="0"/>
      <w:autoSpaceDE w:val="0"/>
      <w:spacing w:before="240" w:after="120"/>
      <w:outlineLvl w:val="0"/>
    </w:pPr>
    <w:rPr>
      <w:rFonts w:eastAsia="Arial Unicode MS" w:cs="Tahoma"/>
      <w:b/>
      <w:bCs/>
      <w:sz w:val="48"/>
      <w:szCs w:val="4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74AFF"/>
    <w:pPr>
      <w:tabs>
        <w:tab w:val="center" w:pos="4536"/>
        <w:tab w:val="right" w:pos="9072"/>
      </w:tabs>
    </w:pPr>
  </w:style>
  <w:style w:type="paragraph" w:styleId="Noga">
    <w:name w:val="footer"/>
    <w:basedOn w:val="Navaden"/>
    <w:rsid w:val="00D74AFF"/>
    <w:pPr>
      <w:tabs>
        <w:tab w:val="center" w:pos="4536"/>
        <w:tab w:val="right" w:pos="9072"/>
      </w:tabs>
    </w:pPr>
  </w:style>
  <w:style w:type="character" w:styleId="Hiperpovezava">
    <w:name w:val="Hyperlink"/>
    <w:rsid w:val="00D74AFF"/>
    <w:rPr>
      <w:color w:val="0000FF"/>
      <w:u w:val="single"/>
    </w:rPr>
  </w:style>
  <w:style w:type="paragraph" w:styleId="Telobesedila">
    <w:name w:val="Body Text"/>
    <w:basedOn w:val="Navaden"/>
    <w:rsid w:val="00E17B71"/>
    <w:pPr>
      <w:suppressAutoHyphens/>
      <w:spacing w:after="120"/>
    </w:pPr>
    <w:rPr>
      <w:lang w:eastAsia="ar-SA"/>
    </w:rPr>
  </w:style>
  <w:style w:type="character" w:styleId="Krepko">
    <w:name w:val="Strong"/>
    <w:qFormat/>
    <w:rsid w:val="00E17B71"/>
    <w:rPr>
      <w:b/>
      <w:bCs/>
    </w:rPr>
  </w:style>
  <w:style w:type="paragraph" w:styleId="Besedilooblaka">
    <w:name w:val="Balloon Text"/>
    <w:basedOn w:val="Navaden"/>
    <w:semiHidden/>
    <w:rsid w:val="00EE52E0"/>
    <w:rPr>
      <w:rFonts w:ascii="Tahoma" w:hAnsi="Tahoma" w:cs="Tahoma"/>
      <w:sz w:val="16"/>
      <w:szCs w:val="16"/>
    </w:rPr>
  </w:style>
  <w:style w:type="table" w:customStyle="1" w:styleId="Tabela-mrea">
    <w:name w:val="Tabela - mreža"/>
    <w:basedOn w:val="Navadnatabela"/>
    <w:rsid w:val="0024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avaden"/>
    <w:rsid w:val="00A42AA7"/>
    <w:pPr>
      <w:spacing w:after="160" w:line="240" w:lineRule="exact"/>
    </w:pPr>
    <w:rPr>
      <w:rFonts w:ascii="Tahoma" w:hAnsi="Tahoma"/>
      <w:sz w:val="20"/>
      <w:lang w:val="en-US" w:eastAsia="en-US"/>
    </w:rPr>
  </w:style>
  <w:style w:type="paragraph" w:customStyle="1" w:styleId="CharChar1Char0">
    <w:name w:val="Char Char1 Char"/>
    <w:basedOn w:val="Navaden"/>
    <w:rsid w:val="00B32558"/>
    <w:pPr>
      <w:spacing w:after="160" w:line="240" w:lineRule="exact"/>
    </w:pPr>
    <w:rPr>
      <w:rFonts w:ascii="Tahoma" w:hAnsi="Tahoma"/>
      <w:sz w:val="20"/>
      <w:lang w:val="en-US" w:eastAsia="en-US"/>
    </w:rPr>
  </w:style>
  <w:style w:type="paragraph" w:styleId="Naslov">
    <w:name w:val="Title"/>
    <w:basedOn w:val="Navaden"/>
    <w:link w:val="NaslovZnak"/>
    <w:qFormat/>
    <w:rsid w:val="00B66CB2"/>
    <w:pPr>
      <w:jc w:val="center"/>
    </w:pPr>
    <w:rPr>
      <w:b/>
      <w:bCs/>
      <w:sz w:val="28"/>
      <w:szCs w:val="24"/>
    </w:rPr>
  </w:style>
  <w:style w:type="character" w:customStyle="1" w:styleId="NaslovZnak">
    <w:name w:val="Naslov Znak"/>
    <w:link w:val="Naslov"/>
    <w:rsid w:val="00B66CB2"/>
    <w:rPr>
      <w:b/>
      <w:bCs/>
      <w:sz w:val="28"/>
      <w:szCs w:val="24"/>
      <w:lang w:val="sl-SI" w:eastAsia="sl-SI" w:bidi="ar-SA"/>
    </w:rPr>
  </w:style>
  <w:style w:type="paragraph" w:customStyle="1" w:styleId="len">
    <w:name w:val="Člen"/>
    <w:basedOn w:val="Navaden"/>
    <w:rsid w:val="00B66CB2"/>
    <w:pPr>
      <w:keepNext/>
      <w:spacing w:before="480" w:after="240"/>
      <w:jc w:val="center"/>
    </w:pPr>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sou@ptu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mailto:sou@ptuj.si" TargetMode="External"/><Relationship Id="rId2" Type="http://schemas.openxmlformats.org/officeDocument/2006/relationships/hyperlink" Target="http://www.sou-info.si"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7DCA-0A39-4BDD-B01F-C531BFED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2301</Words>
  <Characters>13116</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Številka: 110-167/2008</vt:lpstr>
    </vt:vector>
  </TitlesOfParts>
  <Company>Mestna Občina Ptuj</Company>
  <LinksUpToDate>false</LinksUpToDate>
  <CharactersWithSpaces>15387</CharactersWithSpaces>
  <SharedDoc>false</SharedDoc>
  <HLinks>
    <vt:vector size="30" baseType="variant">
      <vt:variant>
        <vt:i4>2949206</vt:i4>
      </vt:variant>
      <vt:variant>
        <vt:i4>6</vt:i4>
      </vt:variant>
      <vt:variant>
        <vt:i4>0</vt:i4>
      </vt:variant>
      <vt:variant>
        <vt:i4>5</vt:i4>
      </vt:variant>
      <vt:variant>
        <vt:lpwstr>mailto:dpo.sou@ptuj.si</vt:lpwstr>
      </vt:variant>
      <vt:variant>
        <vt:lpwstr/>
      </vt:variant>
      <vt:variant>
        <vt:i4>2490376</vt:i4>
      </vt:variant>
      <vt:variant>
        <vt:i4>9</vt:i4>
      </vt:variant>
      <vt:variant>
        <vt:i4>0</vt:i4>
      </vt:variant>
      <vt:variant>
        <vt:i4>5</vt:i4>
      </vt:variant>
      <vt:variant>
        <vt:lpwstr>mailto:sou@ptuj.si</vt:lpwstr>
      </vt:variant>
      <vt:variant>
        <vt:lpwstr/>
      </vt:variant>
      <vt:variant>
        <vt:i4>6619232</vt:i4>
      </vt:variant>
      <vt:variant>
        <vt:i4>6</vt:i4>
      </vt:variant>
      <vt:variant>
        <vt:i4>0</vt:i4>
      </vt:variant>
      <vt:variant>
        <vt:i4>5</vt:i4>
      </vt:variant>
      <vt:variant>
        <vt:lpwstr>http://www.sou-info.si/</vt:lpwstr>
      </vt:variant>
      <vt:variant>
        <vt:lpwstr/>
      </vt:variant>
      <vt:variant>
        <vt:i4>2490376</vt:i4>
      </vt:variant>
      <vt:variant>
        <vt:i4>3</vt:i4>
      </vt:variant>
      <vt:variant>
        <vt:i4>0</vt:i4>
      </vt:variant>
      <vt:variant>
        <vt:i4>5</vt:i4>
      </vt:variant>
      <vt:variant>
        <vt:lpwstr>mailto:sou@ptuj.si</vt:lpwstr>
      </vt:variant>
      <vt:variant>
        <vt:lpwstr/>
      </vt:variant>
      <vt:variant>
        <vt:i4>6619232</vt:i4>
      </vt:variant>
      <vt:variant>
        <vt:i4>0</vt:i4>
      </vt:variant>
      <vt:variant>
        <vt:i4>0</vt:i4>
      </vt:variant>
      <vt:variant>
        <vt:i4>5</vt:i4>
      </vt:variant>
      <vt:variant>
        <vt:lpwstr>http://www.sou-info.si/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110-167/2008</dc:title>
  <dc:subject/>
  <dc:creator>Barbara Frangež</dc:creator>
  <cp:keywords/>
  <cp:lastModifiedBy>Maja Geč</cp:lastModifiedBy>
  <cp:revision>3</cp:revision>
  <cp:lastPrinted>2024-12-16T09:01:00Z</cp:lastPrinted>
  <dcterms:created xsi:type="dcterms:W3CDTF">2024-12-18T09:25:00Z</dcterms:created>
  <dcterms:modified xsi:type="dcterms:W3CDTF">2024-12-18T13:03:00Z</dcterms:modified>
</cp:coreProperties>
</file>